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46A11DD1"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423C7E" w:rsidRPr="00D337B1">
        <w:rPr>
          <w:rFonts w:ascii="Times New Roman" w:hAnsi="Times New Roman" w:cs="Times New Roman"/>
        </w:rPr>
        <w:t>2</w:t>
      </w:r>
      <w:r w:rsidR="00094BB1">
        <w:rPr>
          <w:rFonts w:ascii="Times New Roman" w:hAnsi="Times New Roman" w:cs="Times New Roman"/>
        </w:rPr>
        <w:t>2</w:t>
      </w:r>
      <w:r w:rsidRPr="00D337B1">
        <w:rPr>
          <w:rFonts w:ascii="Times New Roman" w:hAnsi="Times New Roman" w:cs="Times New Roman"/>
        </w:rPr>
        <w:t xml:space="preserve">» </w:t>
      </w:r>
      <w:r w:rsidR="002A2AB9" w:rsidRPr="00D337B1">
        <w:rPr>
          <w:rFonts w:ascii="Times New Roman" w:hAnsi="Times New Roman" w:cs="Times New Roman"/>
        </w:rPr>
        <w:t>феврал</w:t>
      </w:r>
      <w:r w:rsidR="0046612A" w:rsidRPr="00D337B1">
        <w:rPr>
          <w:rFonts w:ascii="Times New Roman" w:hAnsi="Times New Roman" w:cs="Times New Roman"/>
        </w:rPr>
        <w:t>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2A2AB9" w:rsidRPr="00D337B1">
        <w:rPr>
          <w:rFonts w:ascii="Times New Roman" w:hAnsi="Times New Roman" w:cs="Times New Roman"/>
        </w:rPr>
        <w:t>3</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77777777"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2A2AB9" w:rsidRPr="00D337B1">
        <w:rPr>
          <w:rFonts w:ascii="Times New Roman" w:hAnsi="Times New Roman"/>
          <w:b/>
          <w:bCs/>
          <w:sz w:val="24"/>
          <w:szCs w:val="24"/>
        </w:rPr>
        <w:t>0</w:t>
      </w:r>
      <w:r w:rsidR="00423C7E" w:rsidRPr="00D337B1">
        <w:rPr>
          <w:rFonts w:ascii="Times New Roman" w:hAnsi="Times New Roman"/>
          <w:b/>
          <w:bCs/>
          <w:sz w:val="24"/>
          <w:szCs w:val="24"/>
        </w:rPr>
        <w:t>6</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73E1558E" w14:textId="77777777" w:rsidR="00423C7E" w:rsidRPr="00D337B1" w:rsidRDefault="00423C7E" w:rsidP="009A380A">
      <w:pPr>
        <w:spacing w:after="0" w:line="240" w:lineRule="auto"/>
        <w:ind w:left="142" w:right="140" w:firstLine="567"/>
        <w:jc w:val="center"/>
        <w:rPr>
          <w:rFonts w:ascii="Times New Roman" w:hAnsi="Times New Roman" w:cs="Times New Roman"/>
          <w:b/>
          <w:sz w:val="24"/>
          <w:szCs w:val="24"/>
        </w:rPr>
      </w:pPr>
      <w:r w:rsidRPr="00D337B1">
        <w:rPr>
          <w:rFonts w:ascii="Times New Roman" w:hAnsi="Times New Roman" w:cs="Times New Roman"/>
          <w:b/>
          <w:sz w:val="24"/>
          <w:szCs w:val="24"/>
        </w:rPr>
        <w:t>Монтажные и пусконаладочные работы систем пожарной сигнализации и оповещения и управления эвакуацией людей при пожаре и системы передачи извещений в котельной по адресу: Ленинградская область, Выборгский район, Красносельское СП, поселок Коробицыно</w:t>
      </w:r>
    </w:p>
    <w:p w14:paraId="269C1E4D" w14:textId="77777777" w:rsidR="00423C7E" w:rsidRPr="00D337B1" w:rsidRDefault="00423C7E" w:rsidP="009A380A">
      <w:pPr>
        <w:spacing w:after="0" w:line="240" w:lineRule="auto"/>
        <w:ind w:left="142" w:right="140" w:firstLine="567"/>
        <w:jc w:val="center"/>
        <w:rPr>
          <w:rFonts w:ascii="Times New Roman" w:hAnsi="Times New Roman" w:cs="Times New Roman"/>
          <w:b/>
          <w:sz w:val="24"/>
          <w:szCs w:val="24"/>
        </w:rPr>
      </w:pPr>
    </w:p>
    <w:p w14:paraId="4E43313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77777777" w:rsidR="00391D30" w:rsidRPr="00D337B1" w:rsidRDefault="00391D30"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202</w:t>
      </w:r>
      <w:r w:rsidR="002A2AB9" w:rsidRPr="00D337B1">
        <w:rPr>
          <w:rFonts w:ascii="Times New Roman" w:hAnsi="Times New Roman"/>
          <w:sz w:val="24"/>
          <w:szCs w:val="24"/>
        </w:rPr>
        <w:t>3</w:t>
      </w:r>
      <w:r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2AA05117" w14:textId="77777777" w:rsidR="00FB243D" w:rsidRPr="00D337B1" w:rsidRDefault="00FB243D" w:rsidP="009A380A">
      <w:pPr>
        <w:pStyle w:val="a5"/>
        <w:spacing w:after="0" w:line="240" w:lineRule="auto"/>
        <w:jc w:val="center"/>
        <w:rPr>
          <w:rFonts w:ascii="Times New Roman" w:hAnsi="Times New Roman"/>
          <w:sz w:val="24"/>
          <w:szCs w:val="24"/>
        </w:rPr>
      </w:pPr>
    </w:p>
    <w:p w14:paraId="6353A0B1" w14:textId="77777777" w:rsidR="00B71312" w:rsidRPr="00D337B1" w:rsidRDefault="00B71312" w:rsidP="009A380A">
      <w:pPr>
        <w:pStyle w:val="aff6"/>
        <w:spacing w:after="0"/>
        <w:rPr>
          <w:rFonts w:ascii="Times New Roman" w:hAnsi="Times New Roman"/>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Pr="00D337B1" w:rsidRDefault="00BE6321" w:rsidP="009A380A">
      <w:pPr>
        <w:pStyle w:val="aff6"/>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bookmarkStart w:id="1" w:name="_GoBack"/>
      <w:bookmarkEnd w:id="1"/>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7EEF9D48" w14:textId="77777777" w:rsidR="0026385D" w:rsidRPr="00D337B1" w:rsidRDefault="0026385D" w:rsidP="009A380A">
      <w:pPr>
        <w:spacing w:after="0"/>
        <w:jc w:val="center"/>
        <w:rPr>
          <w:rFonts w:ascii="Times New Roman" w:hAnsi="Times New Roman" w:cs="Times New Roman"/>
          <w:b/>
          <w:sz w:val="24"/>
          <w:szCs w:val="24"/>
          <w:u w:val="single"/>
        </w:rPr>
      </w:pPr>
    </w:p>
    <w:p w14:paraId="4971C319" w14:textId="77777777" w:rsidR="0026385D" w:rsidRPr="00D337B1" w:rsidRDefault="0026385D" w:rsidP="009A380A">
      <w:pPr>
        <w:spacing w:after="0"/>
        <w:jc w:val="center"/>
        <w:rPr>
          <w:rFonts w:ascii="Times New Roman" w:hAnsi="Times New Roman" w:cs="Times New Roman"/>
          <w:b/>
          <w:sz w:val="24"/>
          <w:szCs w:val="24"/>
          <w:u w:val="single"/>
        </w:rPr>
      </w:pPr>
    </w:p>
    <w:p w14:paraId="2C567E4F" w14:textId="77777777" w:rsidR="0026385D" w:rsidRPr="00D337B1" w:rsidRDefault="0026385D" w:rsidP="009A380A">
      <w:pPr>
        <w:spacing w:after="0"/>
        <w:jc w:val="center"/>
        <w:rPr>
          <w:rFonts w:ascii="Times New Roman" w:hAnsi="Times New Roman" w:cs="Times New Roman"/>
          <w:b/>
          <w:sz w:val="24"/>
          <w:szCs w:val="24"/>
          <w:u w:val="single"/>
        </w:rPr>
      </w:pPr>
    </w:p>
    <w:p w14:paraId="0D386994" w14:textId="77777777" w:rsidR="0026385D" w:rsidRPr="00D337B1" w:rsidRDefault="0026385D" w:rsidP="009A380A">
      <w:pPr>
        <w:spacing w:after="0"/>
        <w:jc w:val="center"/>
        <w:rPr>
          <w:rFonts w:ascii="Times New Roman" w:hAnsi="Times New Roman" w:cs="Times New Roman"/>
          <w:b/>
          <w:sz w:val="24"/>
          <w:szCs w:val="24"/>
          <w:u w:val="single"/>
        </w:rPr>
      </w:pPr>
    </w:p>
    <w:p w14:paraId="4837142E" w14:textId="77777777" w:rsidR="0026385D" w:rsidRPr="00D337B1" w:rsidRDefault="0026385D" w:rsidP="009A380A">
      <w:pPr>
        <w:spacing w:after="0"/>
        <w:jc w:val="center"/>
        <w:rPr>
          <w:rFonts w:ascii="Times New Roman" w:hAnsi="Times New Roman" w:cs="Times New Roman"/>
          <w:b/>
          <w:sz w:val="24"/>
          <w:szCs w:val="24"/>
          <w:u w:val="single"/>
        </w:rPr>
      </w:pPr>
    </w:p>
    <w:p w14:paraId="040DF225" w14:textId="77777777" w:rsidR="0026385D" w:rsidRPr="00D337B1" w:rsidRDefault="0026385D" w:rsidP="009A380A">
      <w:pPr>
        <w:spacing w:after="0"/>
        <w:jc w:val="center"/>
        <w:rPr>
          <w:rFonts w:ascii="Times New Roman" w:hAnsi="Times New Roman" w:cs="Times New Roman"/>
          <w:b/>
          <w:sz w:val="24"/>
          <w:szCs w:val="24"/>
          <w:u w:val="single"/>
        </w:rPr>
      </w:pPr>
    </w:p>
    <w:p w14:paraId="260F2938" w14:textId="77777777" w:rsidR="0026385D" w:rsidRPr="00D337B1" w:rsidRDefault="0026385D" w:rsidP="009A380A">
      <w:pPr>
        <w:spacing w:after="0"/>
        <w:jc w:val="center"/>
        <w:rPr>
          <w:rFonts w:ascii="Times New Roman" w:hAnsi="Times New Roman" w:cs="Times New Roman"/>
          <w:b/>
          <w:sz w:val="24"/>
          <w:szCs w:val="24"/>
          <w:u w:val="single"/>
        </w:rPr>
      </w:pPr>
    </w:p>
    <w:p w14:paraId="2EAD1087" w14:textId="77777777" w:rsidR="0026385D" w:rsidRPr="00D337B1" w:rsidRDefault="0026385D" w:rsidP="009A380A">
      <w:pPr>
        <w:spacing w:after="0"/>
        <w:jc w:val="center"/>
        <w:rPr>
          <w:rFonts w:ascii="Times New Roman" w:hAnsi="Times New Roman" w:cs="Times New Roman"/>
          <w:b/>
          <w:sz w:val="24"/>
          <w:szCs w:val="24"/>
          <w:u w:val="single"/>
        </w:rPr>
      </w:pPr>
    </w:p>
    <w:p w14:paraId="405FD3F3" w14:textId="77777777" w:rsidR="0026385D" w:rsidRPr="00D337B1" w:rsidRDefault="0026385D" w:rsidP="009A380A">
      <w:pPr>
        <w:spacing w:after="0"/>
        <w:jc w:val="center"/>
        <w:rPr>
          <w:rFonts w:ascii="Times New Roman" w:hAnsi="Times New Roman" w:cs="Times New Roman"/>
          <w:b/>
          <w:sz w:val="24"/>
          <w:szCs w:val="24"/>
          <w:u w:val="single"/>
        </w:rPr>
      </w:pPr>
    </w:p>
    <w:p w14:paraId="3752E100" w14:textId="77777777" w:rsidR="0026385D" w:rsidRPr="00D337B1" w:rsidRDefault="0026385D" w:rsidP="009A380A">
      <w:pPr>
        <w:spacing w:after="0"/>
        <w:jc w:val="center"/>
        <w:rPr>
          <w:rFonts w:ascii="Times New Roman" w:hAnsi="Times New Roman" w:cs="Times New Roman"/>
          <w:b/>
          <w:sz w:val="24"/>
          <w:szCs w:val="24"/>
          <w:u w:val="single"/>
        </w:rPr>
      </w:pPr>
    </w:p>
    <w:p w14:paraId="018EA109" w14:textId="77777777" w:rsidR="0026385D" w:rsidRPr="00D337B1" w:rsidRDefault="0026385D" w:rsidP="009A380A">
      <w:pPr>
        <w:spacing w:after="0"/>
        <w:jc w:val="center"/>
        <w:rPr>
          <w:rFonts w:ascii="Times New Roman" w:hAnsi="Times New Roman" w:cs="Times New Roman"/>
          <w:b/>
          <w:sz w:val="24"/>
          <w:szCs w:val="24"/>
          <w:u w:val="single"/>
        </w:rPr>
      </w:pPr>
    </w:p>
    <w:p w14:paraId="57C47630" w14:textId="77777777" w:rsidR="0026385D" w:rsidRPr="00D337B1" w:rsidRDefault="0026385D" w:rsidP="009A380A">
      <w:pPr>
        <w:spacing w:after="0"/>
        <w:jc w:val="center"/>
        <w:rPr>
          <w:rFonts w:ascii="Times New Roman" w:hAnsi="Times New Roman" w:cs="Times New Roman"/>
          <w:b/>
          <w:sz w:val="24"/>
          <w:szCs w:val="24"/>
          <w:u w:val="single"/>
        </w:rPr>
      </w:pPr>
    </w:p>
    <w:p w14:paraId="26F6F7D1" w14:textId="77777777" w:rsidR="0026385D" w:rsidRPr="00D337B1" w:rsidRDefault="0026385D" w:rsidP="009A380A">
      <w:pPr>
        <w:spacing w:after="0"/>
        <w:jc w:val="center"/>
        <w:rPr>
          <w:rFonts w:ascii="Times New Roman" w:hAnsi="Times New Roman" w:cs="Times New Roman"/>
          <w:b/>
          <w:sz w:val="24"/>
          <w:szCs w:val="24"/>
          <w:u w:val="single"/>
        </w:rPr>
      </w:pPr>
    </w:p>
    <w:p w14:paraId="6B8DCCD6" w14:textId="77777777" w:rsidR="0026385D" w:rsidRPr="00D337B1" w:rsidRDefault="0026385D" w:rsidP="009A380A">
      <w:pPr>
        <w:spacing w:after="0"/>
        <w:jc w:val="center"/>
        <w:rPr>
          <w:rFonts w:ascii="Times New Roman" w:hAnsi="Times New Roman" w:cs="Times New Roman"/>
          <w:b/>
          <w:sz w:val="24"/>
          <w:szCs w:val="24"/>
          <w:u w:val="single"/>
        </w:rPr>
      </w:pPr>
    </w:p>
    <w:p w14:paraId="39F82B9F" w14:textId="77777777" w:rsidR="0026385D" w:rsidRPr="00D337B1" w:rsidRDefault="0026385D" w:rsidP="009A380A">
      <w:pPr>
        <w:spacing w:after="0"/>
        <w:jc w:val="center"/>
        <w:rPr>
          <w:rFonts w:ascii="Times New Roman" w:hAnsi="Times New Roman" w:cs="Times New Roman"/>
          <w:b/>
          <w:sz w:val="24"/>
          <w:szCs w:val="24"/>
          <w:u w:val="single"/>
        </w:rPr>
      </w:pPr>
    </w:p>
    <w:p w14:paraId="00AE5299" w14:textId="77777777" w:rsidR="0026385D" w:rsidRPr="00D337B1" w:rsidRDefault="0026385D" w:rsidP="009A380A">
      <w:pPr>
        <w:spacing w:after="0"/>
        <w:jc w:val="center"/>
        <w:rPr>
          <w:rFonts w:ascii="Times New Roman" w:hAnsi="Times New Roman" w:cs="Times New Roman"/>
          <w:b/>
          <w:sz w:val="24"/>
          <w:szCs w:val="24"/>
          <w:u w:val="single"/>
        </w:rPr>
      </w:pPr>
    </w:p>
    <w:p w14:paraId="3AA37746" w14:textId="77777777" w:rsidR="0026385D" w:rsidRPr="00D337B1" w:rsidRDefault="0026385D" w:rsidP="009A380A">
      <w:pPr>
        <w:spacing w:after="0"/>
        <w:jc w:val="center"/>
        <w:rPr>
          <w:rFonts w:ascii="Times New Roman" w:hAnsi="Times New Roman" w:cs="Times New Roman"/>
          <w:b/>
          <w:sz w:val="24"/>
          <w:szCs w:val="24"/>
          <w:u w:val="single"/>
        </w:rPr>
      </w:pPr>
    </w:p>
    <w:p w14:paraId="2C237B0B"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2"/>
    <w:bookmarkEnd w:id="3"/>
    <w:bookmarkEnd w:id="4"/>
    <w:bookmarkEnd w:id="5"/>
    <w:bookmarkEnd w:id="6"/>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f"/>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f"/>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f"/>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f"/>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f"/>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f"/>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f"/>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f"/>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f"/>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f"/>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f"/>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f"/>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f"/>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f"/>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f"/>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f"/>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f"/>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f"/>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f"/>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f"/>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f"/>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f"/>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f"/>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f"/>
              <w:ind w:firstLine="0"/>
              <w:jc w:val="left"/>
            </w:pPr>
            <w:r w:rsidRPr="00D337B1">
              <w:t xml:space="preserve">Постановление Правительства от 11.12.2014г. № 1352 «Об особенностях участия субъектов малого и среднего </w:t>
            </w:r>
            <w:r w:rsidRPr="00D337B1">
              <w:lastRenderedPageBreak/>
              <w:t xml:space="preserve">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26385D">
        <w:tc>
          <w:tcPr>
            <w:tcW w:w="2235" w:type="dxa"/>
            <w:hideMark/>
          </w:tcPr>
          <w:p w14:paraId="4E4B6743" w14:textId="77777777" w:rsidR="0026385D" w:rsidRPr="00D337B1" w:rsidRDefault="0026385D" w:rsidP="009A380A">
            <w:pPr>
              <w:pStyle w:val="afff"/>
              <w:ind w:firstLine="0"/>
              <w:jc w:val="left"/>
              <w:rPr>
                <w:b/>
              </w:rPr>
            </w:pPr>
            <w:r w:rsidRPr="00D337B1">
              <w:rPr>
                <w:b/>
              </w:rPr>
              <w:lastRenderedPageBreak/>
              <w:t>ПП 925</w:t>
            </w:r>
          </w:p>
        </w:tc>
        <w:tc>
          <w:tcPr>
            <w:tcW w:w="425" w:type="dxa"/>
            <w:hideMark/>
          </w:tcPr>
          <w:p w14:paraId="3DC5579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6BD5AE6" w14:textId="77777777" w:rsidR="0026385D" w:rsidRPr="00D337B1" w:rsidRDefault="0026385D" w:rsidP="009A380A">
            <w:pPr>
              <w:pStyle w:val="afff"/>
              <w:ind w:firstLine="0"/>
              <w:jc w:val="left"/>
            </w:pPr>
            <w:proofErr w:type="gramStart"/>
            <w:r w:rsidRPr="00D337B1">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26385D" w:rsidRPr="00D337B1" w14:paraId="2867350A" w14:textId="77777777" w:rsidTr="0026385D">
        <w:tc>
          <w:tcPr>
            <w:tcW w:w="2235" w:type="dxa"/>
            <w:hideMark/>
          </w:tcPr>
          <w:p w14:paraId="0D30CE36" w14:textId="77777777" w:rsidR="0026385D" w:rsidRPr="00D337B1" w:rsidRDefault="0026385D" w:rsidP="009A380A">
            <w:pPr>
              <w:pStyle w:val="afff"/>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f"/>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f"/>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f"/>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
        <w:numPr>
          <w:ilvl w:val="0"/>
          <w:numId w:val="0"/>
        </w:numPr>
        <w:spacing w:before="0" w:after="0"/>
      </w:pPr>
      <w:r w:rsidRPr="00D337B1">
        <w:lastRenderedPageBreak/>
        <w:t>РАЗДЕЛ 2. ТЕРМИНЫ И ОПРЕДЕЛЕНИЯ</w:t>
      </w:r>
    </w:p>
    <w:p w14:paraId="16D794E7" w14:textId="77777777" w:rsidR="0026385D" w:rsidRPr="00D337B1" w:rsidRDefault="0026385D" w:rsidP="009A380A">
      <w:pPr>
        <w:pStyle w:val="afff"/>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f"/>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f"/>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f"/>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f"/>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f"/>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w:t>
      </w:r>
      <w:r w:rsidRPr="00D337B1">
        <w:rPr>
          <w:rFonts w:cs="Times New Roman"/>
        </w:rPr>
        <w:lastRenderedPageBreak/>
        <w:t>«Интернет»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C24245" w:rsidRPr="00C24245">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lastRenderedPageBreak/>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0BA1E304" w14:textId="77777777" w:rsidR="0026385D" w:rsidRPr="00D337B1" w:rsidRDefault="0026385D" w:rsidP="009A380A">
      <w:pPr>
        <w:pStyle w:val="afff5"/>
        <w:spacing w:before="0" w:after="0"/>
        <w:rPr>
          <w:rFonts w:cs="Times New Roman"/>
        </w:rPr>
      </w:pPr>
      <w:r w:rsidRPr="00D337B1">
        <w:rPr>
          <w:rFonts w:cs="Times New Roman"/>
          <w:b/>
        </w:rPr>
        <w:t>Приоритет –</w:t>
      </w:r>
      <w:r w:rsidRPr="00D337B1">
        <w:rPr>
          <w:rFonts w:cs="Times New Roman"/>
        </w:rPr>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w:t>
      </w:r>
      <w:r w:rsidRPr="00D337B1">
        <w:rPr>
          <w:rFonts w:cs="Times New Roman"/>
        </w:rPr>
        <w:lastRenderedPageBreak/>
        <w:t xml:space="preserve">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
        <w:numPr>
          <w:ilvl w:val="0"/>
          <w:numId w:val="0"/>
        </w:numPr>
        <w:spacing w:before="0" w:after="0"/>
      </w:pPr>
      <w:bookmarkStart w:id="7" w:name="_Toc534641098"/>
      <w:bookmarkStart w:id="8" w:name="_Ref419478675"/>
      <w:r w:rsidRPr="00D337B1">
        <w:lastRenderedPageBreak/>
        <w:t>РАЗДЕЛ 3. ОБЩИЕ ПОЛОЖЕНИЯ</w:t>
      </w:r>
      <w:bookmarkEnd w:id="7"/>
      <w:bookmarkEnd w:id="8"/>
    </w:p>
    <w:p w14:paraId="480DC4FD" w14:textId="77777777" w:rsidR="0026385D" w:rsidRPr="00D337B1" w:rsidRDefault="0026385D" w:rsidP="009A380A">
      <w:pPr>
        <w:pStyle w:val="a0"/>
        <w:numPr>
          <w:ilvl w:val="0"/>
          <w:numId w:val="0"/>
        </w:numPr>
        <w:spacing w:before="0" w:after="0"/>
        <w:rPr>
          <w:b w:val="0"/>
        </w:rPr>
      </w:pPr>
      <w:bookmarkStart w:id="9" w:name="_Toc534641099"/>
      <w:bookmarkStart w:id="10" w:name="_Toc415874644"/>
      <w:r w:rsidRPr="00D337B1">
        <w:rPr>
          <w:b w:val="0"/>
        </w:rPr>
        <w:t>3.1. Общие сведения о процедуре закупки</w:t>
      </w:r>
      <w:bookmarkEnd w:id="9"/>
      <w:bookmarkEnd w:id="10"/>
    </w:p>
    <w:p w14:paraId="534AF5CD" w14:textId="77777777" w:rsidR="0026385D" w:rsidRPr="00D337B1" w:rsidRDefault="0026385D" w:rsidP="009A380A">
      <w:pPr>
        <w:pStyle w:val="a1"/>
        <w:numPr>
          <w:ilvl w:val="0"/>
          <w:numId w:val="0"/>
        </w:numPr>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1"/>
        <w:numPr>
          <w:ilvl w:val="0"/>
          <w:numId w:val="0"/>
        </w:numPr>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1"/>
        <w:numPr>
          <w:ilvl w:val="0"/>
          <w:numId w:val="0"/>
        </w:numPr>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1"/>
        <w:numPr>
          <w:ilvl w:val="0"/>
          <w:numId w:val="0"/>
        </w:numPr>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1"/>
        <w:numPr>
          <w:ilvl w:val="0"/>
          <w:numId w:val="0"/>
        </w:numPr>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1"/>
        <w:numPr>
          <w:ilvl w:val="0"/>
          <w:numId w:val="0"/>
        </w:numPr>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1"/>
        <w:numPr>
          <w:ilvl w:val="0"/>
          <w:numId w:val="0"/>
        </w:numPr>
      </w:pPr>
      <w:r w:rsidRPr="00D337B1">
        <w:t>3.1.7 Конкретные условия данной закупки приведены в разд. 6.</w:t>
      </w:r>
    </w:p>
    <w:p w14:paraId="5BE61778" w14:textId="77777777" w:rsidR="0026385D" w:rsidRPr="00D337B1" w:rsidRDefault="0026385D" w:rsidP="009A380A">
      <w:pPr>
        <w:pStyle w:val="a1"/>
        <w:numPr>
          <w:ilvl w:val="0"/>
          <w:numId w:val="0"/>
        </w:numPr>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1"/>
        <w:numPr>
          <w:ilvl w:val="0"/>
          <w:numId w:val="0"/>
        </w:numPr>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1"/>
        <w:numPr>
          <w:ilvl w:val="0"/>
          <w:numId w:val="0"/>
        </w:numPr>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1"/>
        <w:numPr>
          <w:ilvl w:val="0"/>
          <w:numId w:val="0"/>
        </w:numPr>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1"/>
        <w:numPr>
          <w:ilvl w:val="0"/>
          <w:numId w:val="0"/>
        </w:numPr>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0"/>
        <w:numPr>
          <w:ilvl w:val="0"/>
          <w:numId w:val="0"/>
        </w:numPr>
        <w:spacing w:before="0" w:after="0" w:line="240" w:lineRule="auto"/>
        <w:rPr>
          <w:b w:val="0"/>
        </w:rPr>
      </w:pPr>
      <w:bookmarkStart w:id="11" w:name="_Toc534641100"/>
      <w:bookmarkStart w:id="12" w:name="_Toc415874645"/>
      <w:r w:rsidRPr="00D337B1">
        <w:rPr>
          <w:b w:val="0"/>
        </w:rPr>
        <w:t>3.2  Правовой статус процедуры и документов</w:t>
      </w:r>
      <w:bookmarkEnd w:id="11"/>
      <w:bookmarkEnd w:id="12"/>
    </w:p>
    <w:p w14:paraId="12E20FF2" w14:textId="77777777" w:rsidR="0026385D" w:rsidRPr="00D337B1" w:rsidRDefault="0026385D" w:rsidP="009A380A">
      <w:pPr>
        <w:pStyle w:val="a1"/>
        <w:numPr>
          <w:ilvl w:val="0"/>
          <w:numId w:val="0"/>
        </w:numPr>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1"/>
        <w:numPr>
          <w:ilvl w:val="0"/>
          <w:numId w:val="0"/>
        </w:numPr>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1"/>
        <w:numPr>
          <w:ilvl w:val="0"/>
          <w:numId w:val="0"/>
        </w:numPr>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
        <w:numPr>
          <w:ilvl w:val="0"/>
          <w:numId w:val="0"/>
        </w:numPr>
        <w:spacing w:before="0" w:after="0"/>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D337B1">
        <w:lastRenderedPageBreak/>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D337B1" w:rsidRDefault="0026385D" w:rsidP="009A380A">
      <w:pPr>
        <w:pStyle w:val="a0"/>
        <w:numPr>
          <w:ilvl w:val="1"/>
          <w:numId w:val="5"/>
        </w:numPr>
        <w:spacing w:before="0" w:after="0"/>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D337B1">
        <w:t xml:space="preserve">Общий порядок проведения </w:t>
      </w:r>
      <w:bookmarkEnd w:id="22"/>
      <w:bookmarkEnd w:id="23"/>
      <w:bookmarkEnd w:id="24"/>
      <w:bookmarkEnd w:id="25"/>
      <w:bookmarkEnd w:id="26"/>
      <w:bookmarkEnd w:id="27"/>
      <w:bookmarkEnd w:id="28"/>
      <w:bookmarkEnd w:id="29"/>
      <w:r w:rsidRPr="00D337B1">
        <w:t>закупки</w:t>
      </w:r>
      <w:bookmarkEnd w:id="30"/>
      <w:bookmarkEnd w:id="31"/>
    </w:p>
    <w:p w14:paraId="311292F6" w14:textId="77777777" w:rsidR="0026385D" w:rsidRPr="00D337B1" w:rsidRDefault="0026385D" w:rsidP="009A380A">
      <w:pPr>
        <w:pStyle w:val="a1"/>
        <w:numPr>
          <w:ilvl w:val="2"/>
          <w:numId w:val="5"/>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9A380A">
      <w:pPr>
        <w:pStyle w:val="a2"/>
        <w:numPr>
          <w:ilvl w:val="3"/>
          <w:numId w:val="5"/>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9A380A">
      <w:pPr>
        <w:pStyle w:val="a2"/>
        <w:numPr>
          <w:ilvl w:val="3"/>
          <w:numId w:val="5"/>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9A380A">
      <w:pPr>
        <w:pStyle w:val="a2"/>
        <w:numPr>
          <w:ilvl w:val="3"/>
          <w:numId w:val="5"/>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9A380A">
      <w:pPr>
        <w:pStyle w:val="a2"/>
        <w:numPr>
          <w:ilvl w:val="3"/>
          <w:numId w:val="5"/>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9A380A">
      <w:pPr>
        <w:pStyle w:val="a2"/>
        <w:numPr>
          <w:ilvl w:val="3"/>
          <w:numId w:val="5"/>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9A380A">
      <w:pPr>
        <w:pStyle w:val="a2"/>
        <w:numPr>
          <w:ilvl w:val="3"/>
          <w:numId w:val="5"/>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D337B1">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337B1">
        <w:t xml:space="preserve"> (подраздел 4.11);</w:t>
      </w:r>
    </w:p>
    <w:p w14:paraId="7BF40575" w14:textId="77777777" w:rsidR="0026385D" w:rsidRPr="00D337B1" w:rsidRDefault="0026385D" w:rsidP="009A380A">
      <w:pPr>
        <w:pStyle w:val="a2"/>
        <w:numPr>
          <w:ilvl w:val="3"/>
          <w:numId w:val="5"/>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D337B1">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D337B1">
        <w:t xml:space="preserve"> закупки и подведение итогов закупки (подраздел 4.12);</w:t>
      </w:r>
    </w:p>
    <w:p w14:paraId="5B824121" w14:textId="77777777" w:rsidR="0026385D" w:rsidRPr="00D337B1" w:rsidRDefault="0026385D" w:rsidP="009A380A">
      <w:pPr>
        <w:pStyle w:val="a2"/>
        <w:numPr>
          <w:ilvl w:val="3"/>
          <w:numId w:val="5"/>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9A380A">
      <w:pPr>
        <w:pStyle w:val="a2"/>
        <w:numPr>
          <w:ilvl w:val="3"/>
          <w:numId w:val="5"/>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2"/>
        <w:numPr>
          <w:ilvl w:val="0"/>
          <w:numId w:val="0"/>
        </w:numPr>
        <w:ind w:left="1475"/>
        <w:outlineLvl w:val="9"/>
      </w:pPr>
    </w:p>
    <w:p w14:paraId="167D0B85" w14:textId="77777777" w:rsidR="0026385D" w:rsidRPr="00D337B1" w:rsidRDefault="0026385D" w:rsidP="009A380A">
      <w:pPr>
        <w:pStyle w:val="a0"/>
        <w:numPr>
          <w:ilvl w:val="0"/>
          <w:numId w:val="0"/>
        </w:numPr>
        <w:spacing w:before="0" w:after="0"/>
        <w:jc w:val="both"/>
      </w:pPr>
      <w:bookmarkStart w:id="103" w:name="_Ref312927577"/>
      <w:bookmarkStart w:id="104" w:name="_Toc534641108"/>
      <w:bookmarkStart w:id="105" w:name="_Toc415874657"/>
      <w:bookmarkStart w:id="106" w:name="_Ref415753081"/>
      <w:r w:rsidRPr="00D337B1">
        <w:t xml:space="preserve">4.2 Официальное размещение извещения и документации </w:t>
      </w:r>
      <w:bookmarkEnd w:id="32"/>
      <w:bookmarkEnd w:id="103"/>
      <w:r w:rsidRPr="00D337B1">
        <w:t>о закупке</w:t>
      </w:r>
      <w:bookmarkEnd w:id="104"/>
      <w:bookmarkEnd w:id="105"/>
      <w:bookmarkEnd w:id="106"/>
    </w:p>
    <w:p w14:paraId="562FBDA3" w14:textId="77777777" w:rsidR="0026385D" w:rsidRPr="00D337B1" w:rsidRDefault="0026385D" w:rsidP="009A380A">
      <w:pPr>
        <w:pStyle w:val="a1"/>
        <w:numPr>
          <w:ilvl w:val="0"/>
          <w:numId w:val="0"/>
        </w:numPr>
      </w:pPr>
      <w:bookmarkStart w:id="107" w:name="_Ref413755480"/>
      <w:bookmarkStart w:id="108"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1"/>
        <w:numPr>
          <w:ilvl w:val="0"/>
          <w:numId w:val="0"/>
        </w:numPr>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1"/>
        <w:numPr>
          <w:ilvl w:val="0"/>
          <w:numId w:val="0"/>
        </w:numPr>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1"/>
        <w:numPr>
          <w:ilvl w:val="0"/>
          <w:numId w:val="0"/>
        </w:numPr>
      </w:pPr>
    </w:p>
    <w:p w14:paraId="25AC321C" w14:textId="77777777" w:rsidR="0026385D" w:rsidRPr="00D337B1" w:rsidRDefault="0026385D" w:rsidP="009A380A">
      <w:pPr>
        <w:pStyle w:val="a0"/>
        <w:numPr>
          <w:ilvl w:val="0"/>
          <w:numId w:val="0"/>
        </w:numPr>
        <w:spacing w:before="0" w:after="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D337B1">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D337B1" w:rsidRDefault="0026385D" w:rsidP="009A380A">
      <w:pPr>
        <w:pStyle w:val="a1"/>
        <w:numPr>
          <w:ilvl w:val="0"/>
          <w:numId w:val="0"/>
        </w:numPr>
      </w:pPr>
      <w:bookmarkStart w:id="147" w:name="_Ref455177037"/>
      <w:bookmarkStart w:id="148"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7"/>
      <w:r w:rsidRPr="00D337B1">
        <w:t>.</w:t>
      </w:r>
    </w:p>
    <w:p w14:paraId="756CC496" w14:textId="77777777" w:rsidR="0026385D" w:rsidRPr="00D337B1" w:rsidRDefault="0026385D" w:rsidP="009A380A">
      <w:pPr>
        <w:pStyle w:val="a1"/>
        <w:numPr>
          <w:ilvl w:val="0"/>
          <w:numId w:val="0"/>
        </w:numPr>
      </w:pPr>
      <w:r w:rsidRPr="00D337B1">
        <w:t xml:space="preserve">4.3.2 Запрос разъяснений направляется </w:t>
      </w:r>
      <w:bookmarkEnd w:id="148"/>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1"/>
        <w:numPr>
          <w:ilvl w:val="0"/>
          <w:numId w:val="0"/>
        </w:numPr>
      </w:pPr>
      <w:bookmarkStart w:id="149" w:name="_Ref412115158"/>
      <w:r w:rsidRPr="00D337B1">
        <w:t>4.3.3 Заказчик вправе не предоставлять разъяснения по запросам, поступившим с нарушением сроков, установленных в п. 4.3.1.</w:t>
      </w:r>
      <w:bookmarkEnd w:id="149"/>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1"/>
        <w:numPr>
          <w:ilvl w:val="0"/>
          <w:numId w:val="0"/>
        </w:numPr>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1"/>
        <w:numPr>
          <w:ilvl w:val="0"/>
          <w:numId w:val="0"/>
        </w:numPr>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1"/>
        <w:numPr>
          <w:ilvl w:val="0"/>
          <w:numId w:val="0"/>
        </w:numPr>
      </w:pPr>
      <w:r w:rsidRPr="00D337B1">
        <w:lastRenderedPageBreak/>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1"/>
        <w:numPr>
          <w:ilvl w:val="0"/>
          <w:numId w:val="0"/>
        </w:numPr>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1"/>
        <w:numPr>
          <w:ilvl w:val="0"/>
          <w:numId w:val="0"/>
        </w:numPr>
      </w:pPr>
    </w:p>
    <w:p w14:paraId="420E55CA" w14:textId="77777777" w:rsidR="0026385D" w:rsidRPr="00D337B1" w:rsidRDefault="0026385D" w:rsidP="009A380A">
      <w:pPr>
        <w:pStyle w:val="a0"/>
        <w:numPr>
          <w:ilvl w:val="0"/>
          <w:numId w:val="0"/>
        </w:numPr>
        <w:spacing w:before="0" w:after="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D337B1">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D337B1" w:rsidRDefault="0026385D" w:rsidP="009A380A">
      <w:pPr>
        <w:pStyle w:val="a1"/>
        <w:numPr>
          <w:ilvl w:val="0"/>
          <w:numId w:val="0"/>
        </w:numPr>
      </w:pPr>
      <w:bookmarkStart w:id="187"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1"/>
        <w:numPr>
          <w:ilvl w:val="0"/>
          <w:numId w:val="0"/>
        </w:numPr>
      </w:pPr>
      <w:bookmarkStart w:id="188"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D337B1" w:rsidRDefault="0026385D" w:rsidP="009A380A">
      <w:pPr>
        <w:pStyle w:val="a1"/>
        <w:numPr>
          <w:ilvl w:val="0"/>
          <w:numId w:val="0"/>
        </w:numPr>
      </w:pPr>
    </w:p>
    <w:p w14:paraId="4C374CD3" w14:textId="77777777" w:rsidR="0026385D" w:rsidRPr="00D337B1" w:rsidRDefault="0026385D" w:rsidP="009A380A">
      <w:pPr>
        <w:pStyle w:val="a0"/>
        <w:numPr>
          <w:ilvl w:val="0"/>
          <w:numId w:val="0"/>
        </w:numPr>
        <w:spacing w:before="0" w:after="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D337B1">
        <w:t>4.5 Общие требования к заявке</w:t>
      </w:r>
      <w:bookmarkEnd w:id="190"/>
      <w:bookmarkEnd w:id="191"/>
      <w:bookmarkEnd w:id="192"/>
      <w:bookmarkEnd w:id="193"/>
      <w:bookmarkEnd w:id="194"/>
      <w:r w:rsidRPr="00D337B1">
        <w:t xml:space="preserve"> </w:t>
      </w:r>
      <w:bookmarkEnd w:id="195"/>
      <w:bookmarkEnd w:id="196"/>
    </w:p>
    <w:p w14:paraId="008B12FF" w14:textId="77777777" w:rsidR="0026385D" w:rsidRPr="00D337B1" w:rsidRDefault="0026385D" w:rsidP="009A380A">
      <w:pPr>
        <w:pStyle w:val="a1"/>
        <w:numPr>
          <w:ilvl w:val="0"/>
          <w:numId w:val="0"/>
        </w:numPr>
      </w:pPr>
      <w:bookmarkStart w:id="197"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1"/>
        <w:numPr>
          <w:ilvl w:val="0"/>
          <w:numId w:val="0"/>
        </w:numPr>
      </w:pPr>
      <w:bookmarkStart w:id="198"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7"/>
      <w:r w:rsidRPr="00D337B1">
        <w:t>При получении двух и более заявок от одного участника закупки в рамках одного лота все поданные им заявки подлежат отклонению</w:t>
      </w:r>
      <w:bookmarkEnd w:id="198"/>
      <w:r w:rsidRPr="00D337B1">
        <w:t>.</w:t>
      </w:r>
    </w:p>
    <w:p w14:paraId="13AA63FF" w14:textId="77777777" w:rsidR="0026385D" w:rsidRPr="00D337B1" w:rsidRDefault="0026385D" w:rsidP="009A380A">
      <w:pPr>
        <w:pStyle w:val="a1"/>
        <w:numPr>
          <w:ilvl w:val="0"/>
          <w:numId w:val="0"/>
        </w:numPr>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Документы, предоставляемые участниками-нерезидентами РФ должны содержать апостиль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1"/>
        <w:numPr>
          <w:ilvl w:val="0"/>
          <w:numId w:val="0"/>
        </w:numPr>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1"/>
        <w:numPr>
          <w:ilvl w:val="0"/>
          <w:numId w:val="0"/>
        </w:numPr>
      </w:pPr>
      <w:bookmarkStart w:id="199" w:name="_Ref415862122"/>
      <w:bookmarkStart w:id="200"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9"/>
    </w:p>
    <w:p w14:paraId="09735895" w14:textId="77777777" w:rsidR="0026385D" w:rsidRPr="00D337B1" w:rsidRDefault="0026385D" w:rsidP="009A380A">
      <w:pPr>
        <w:pStyle w:val="a1"/>
        <w:numPr>
          <w:ilvl w:val="0"/>
          <w:numId w:val="0"/>
        </w:numPr>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D337B1" w:rsidRDefault="0026385D" w:rsidP="009A380A">
      <w:pPr>
        <w:pStyle w:val="a1"/>
        <w:numPr>
          <w:ilvl w:val="0"/>
          <w:numId w:val="0"/>
        </w:numPr>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0"/>
        <w:numPr>
          <w:ilvl w:val="0"/>
          <w:numId w:val="0"/>
        </w:numPr>
        <w:spacing w:before="0" w:after="0"/>
      </w:pPr>
      <w:bookmarkStart w:id="201" w:name="_Toc415874661"/>
      <w:bookmarkStart w:id="202" w:name="_Ref414297932"/>
      <w:bookmarkStart w:id="203" w:name="_Ref415072934"/>
      <w:bookmarkStart w:id="204" w:name="_Toc415874662"/>
      <w:bookmarkStart w:id="205" w:name="_Toc534641112"/>
      <w:bookmarkEnd w:id="201"/>
      <w:r w:rsidRPr="00D337B1">
        <w:t>4.6 Требования к описанию продукции</w:t>
      </w:r>
      <w:bookmarkEnd w:id="202"/>
      <w:bookmarkEnd w:id="203"/>
      <w:bookmarkEnd w:id="204"/>
      <w:bookmarkEnd w:id="205"/>
    </w:p>
    <w:p w14:paraId="6F438635" w14:textId="77777777" w:rsidR="0026385D" w:rsidRPr="00D337B1" w:rsidRDefault="0026385D" w:rsidP="009A380A">
      <w:pPr>
        <w:pStyle w:val="a1"/>
        <w:numPr>
          <w:ilvl w:val="0"/>
          <w:numId w:val="0"/>
        </w:numPr>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1"/>
        <w:numPr>
          <w:ilvl w:val="0"/>
          <w:numId w:val="0"/>
        </w:numPr>
      </w:pPr>
      <w:r w:rsidRPr="00D337B1">
        <w:lastRenderedPageBreak/>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1"/>
        <w:numPr>
          <w:ilvl w:val="0"/>
          <w:numId w:val="0"/>
        </w:numPr>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1"/>
        <w:numPr>
          <w:ilvl w:val="0"/>
          <w:numId w:val="0"/>
        </w:numPr>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1"/>
        <w:numPr>
          <w:ilvl w:val="0"/>
          <w:numId w:val="0"/>
        </w:numPr>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1"/>
        <w:numPr>
          <w:ilvl w:val="0"/>
          <w:numId w:val="0"/>
        </w:numPr>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1"/>
        <w:numPr>
          <w:ilvl w:val="0"/>
          <w:numId w:val="0"/>
        </w:numPr>
      </w:pPr>
    </w:p>
    <w:p w14:paraId="231C365C" w14:textId="77777777" w:rsidR="0026385D" w:rsidRPr="00D337B1" w:rsidRDefault="0026385D" w:rsidP="009A380A">
      <w:pPr>
        <w:pStyle w:val="a0"/>
        <w:numPr>
          <w:ilvl w:val="0"/>
          <w:numId w:val="0"/>
        </w:numPr>
        <w:spacing w:before="0" w:after="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D337B1">
        <w:t>4.7 Сведения о начальной (максимальной) цене</w:t>
      </w:r>
      <w:bookmarkEnd w:id="209"/>
      <w:r w:rsidRPr="00D337B1">
        <w:t xml:space="preserve"> </w:t>
      </w:r>
      <w:bookmarkEnd w:id="210"/>
      <w:bookmarkEnd w:id="211"/>
    </w:p>
    <w:p w14:paraId="0C5E2A90" w14:textId="77777777" w:rsidR="0026385D" w:rsidRPr="00D337B1" w:rsidRDefault="0026385D" w:rsidP="009A380A">
      <w:pPr>
        <w:pStyle w:val="a1"/>
        <w:numPr>
          <w:ilvl w:val="0"/>
          <w:numId w:val="0"/>
        </w:numPr>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1CA9EC9C" w14:textId="77777777" w:rsidR="0026385D" w:rsidRPr="00D337B1" w:rsidRDefault="0026385D" w:rsidP="009A380A">
      <w:pPr>
        <w:pStyle w:val="a2"/>
        <w:numPr>
          <w:ilvl w:val="0"/>
          <w:numId w:val="0"/>
        </w:numPr>
        <w:ind w:left="1985"/>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1"/>
        <w:numPr>
          <w:ilvl w:val="0"/>
          <w:numId w:val="0"/>
        </w:numPr>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2"/>
        <w:numPr>
          <w:ilvl w:val="0"/>
          <w:numId w:val="0"/>
        </w:numPr>
        <w:ind w:left="1985"/>
        <w:outlineLvl w:val="9"/>
      </w:pPr>
      <w:r w:rsidRPr="00D337B1">
        <w:t>(1)начальная (максимальная) цена договора;</w:t>
      </w:r>
    </w:p>
    <w:p w14:paraId="360C6362" w14:textId="77777777" w:rsidR="0026385D" w:rsidRPr="00D337B1" w:rsidRDefault="0026385D" w:rsidP="009A380A">
      <w:pPr>
        <w:pStyle w:val="a2"/>
        <w:numPr>
          <w:ilvl w:val="0"/>
          <w:numId w:val="0"/>
        </w:numPr>
        <w:ind w:left="1985"/>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1"/>
        <w:numPr>
          <w:ilvl w:val="0"/>
          <w:numId w:val="0"/>
        </w:numPr>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1"/>
        <w:numPr>
          <w:ilvl w:val="0"/>
          <w:numId w:val="0"/>
        </w:numPr>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1"/>
        <w:numPr>
          <w:ilvl w:val="0"/>
          <w:numId w:val="0"/>
        </w:numPr>
      </w:pPr>
      <w:bookmarkStart w:id="213" w:name="_Ref488139072"/>
      <w:bookmarkStart w:id="214"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3"/>
      <w:bookmarkEnd w:id="214"/>
      <w:r w:rsidRPr="00D337B1">
        <w:t>.</w:t>
      </w:r>
    </w:p>
    <w:p w14:paraId="0C350BE8" w14:textId="77777777" w:rsidR="0026385D" w:rsidRPr="00D337B1" w:rsidRDefault="0026385D" w:rsidP="009A380A">
      <w:pPr>
        <w:pStyle w:val="a1"/>
        <w:numPr>
          <w:ilvl w:val="0"/>
          <w:numId w:val="0"/>
        </w:numPr>
      </w:pPr>
    </w:p>
    <w:p w14:paraId="6A1672EF" w14:textId="77777777" w:rsidR="0026385D" w:rsidRPr="00D337B1" w:rsidRDefault="0026385D" w:rsidP="009A380A">
      <w:pPr>
        <w:pStyle w:val="a0"/>
        <w:numPr>
          <w:ilvl w:val="0"/>
          <w:numId w:val="0"/>
        </w:numPr>
        <w:spacing w:before="0" w:after="0"/>
      </w:pPr>
      <w:bookmarkStart w:id="215" w:name="_Toc534641117"/>
      <w:bookmarkStart w:id="216" w:name="_Ref419804915"/>
      <w:bookmarkStart w:id="217" w:name="_Ref416087512"/>
      <w:bookmarkStart w:id="218" w:name="_Toc415874669"/>
      <w:r w:rsidRPr="00D337B1">
        <w:t>4.8 Обеспечение заявки</w:t>
      </w:r>
      <w:bookmarkEnd w:id="212"/>
      <w:bookmarkEnd w:id="215"/>
      <w:bookmarkEnd w:id="216"/>
      <w:bookmarkEnd w:id="217"/>
      <w:bookmarkEnd w:id="218"/>
      <w:r w:rsidRPr="00D337B1">
        <w:t xml:space="preserve"> </w:t>
      </w:r>
    </w:p>
    <w:p w14:paraId="7A4428BE" w14:textId="77777777" w:rsidR="0026385D" w:rsidRPr="00D337B1" w:rsidRDefault="0026385D" w:rsidP="009A380A">
      <w:pPr>
        <w:pStyle w:val="a1"/>
        <w:numPr>
          <w:ilvl w:val="0"/>
          <w:numId w:val="0"/>
        </w:numPr>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1"/>
        <w:numPr>
          <w:ilvl w:val="0"/>
          <w:numId w:val="0"/>
        </w:numPr>
      </w:pPr>
      <w:bookmarkStart w:id="219" w:name="_Ref412543568"/>
      <w:r w:rsidRPr="00D337B1">
        <w:lastRenderedPageBreak/>
        <w:t>4.8.2 Требование об обеспечении заявки в равной мере распространяется на всех участников закупки</w:t>
      </w:r>
      <w:bookmarkEnd w:id="219"/>
      <w:r w:rsidRPr="00D337B1">
        <w:t>.</w:t>
      </w:r>
    </w:p>
    <w:p w14:paraId="47172333" w14:textId="77777777" w:rsidR="0026385D" w:rsidRPr="00D337B1" w:rsidRDefault="0026385D" w:rsidP="009A380A">
      <w:pPr>
        <w:pStyle w:val="a1"/>
        <w:numPr>
          <w:ilvl w:val="0"/>
          <w:numId w:val="0"/>
        </w:numPr>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1"/>
        <w:numPr>
          <w:ilvl w:val="0"/>
          <w:numId w:val="0"/>
        </w:numPr>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2"/>
        <w:numPr>
          <w:ilvl w:val="0"/>
          <w:numId w:val="0"/>
        </w:numPr>
        <w:ind w:left="1985"/>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2"/>
        <w:numPr>
          <w:ilvl w:val="0"/>
          <w:numId w:val="0"/>
        </w:numPr>
        <w:ind w:left="1985"/>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2"/>
        <w:numPr>
          <w:ilvl w:val="0"/>
          <w:numId w:val="0"/>
        </w:numPr>
        <w:ind w:left="1985"/>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2"/>
        <w:numPr>
          <w:ilvl w:val="0"/>
          <w:numId w:val="0"/>
        </w:numPr>
        <w:ind w:left="1985"/>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
        <w:numPr>
          <w:ilvl w:val="0"/>
          <w:numId w:val="0"/>
        </w:numPr>
        <w:ind w:left="1134"/>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
        <w:numPr>
          <w:ilvl w:val="0"/>
          <w:numId w:val="0"/>
        </w:numPr>
        <w:ind w:left="1134"/>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
        <w:numPr>
          <w:ilvl w:val="0"/>
          <w:numId w:val="0"/>
        </w:numPr>
        <w:ind w:left="1134"/>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2"/>
        <w:numPr>
          <w:ilvl w:val="0"/>
          <w:numId w:val="0"/>
        </w:numPr>
        <w:ind w:left="1985"/>
        <w:outlineLvl w:val="9"/>
      </w:pPr>
      <w:r w:rsidRPr="00D337B1">
        <w:t>(5)заключения договора победителю закупки;</w:t>
      </w:r>
    </w:p>
    <w:p w14:paraId="0076A549" w14:textId="77777777" w:rsidR="0026385D" w:rsidRPr="00D337B1" w:rsidRDefault="0026385D" w:rsidP="009A380A">
      <w:pPr>
        <w:pStyle w:val="a2"/>
        <w:numPr>
          <w:ilvl w:val="0"/>
          <w:numId w:val="0"/>
        </w:numPr>
        <w:ind w:left="1985"/>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2"/>
        <w:numPr>
          <w:ilvl w:val="0"/>
          <w:numId w:val="0"/>
        </w:numPr>
        <w:ind w:left="1985"/>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2"/>
        <w:numPr>
          <w:ilvl w:val="0"/>
          <w:numId w:val="0"/>
        </w:numPr>
        <w:ind w:left="1985"/>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2"/>
        <w:numPr>
          <w:ilvl w:val="0"/>
          <w:numId w:val="0"/>
        </w:numPr>
        <w:ind w:left="1985"/>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2"/>
        <w:numPr>
          <w:ilvl w:val="0"/>
          <w:numId w:val="0"/>
        </w:numPr>
        <w:ind w:left="1985"/>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2"/>
        <w:numPr>
          <w:ilvl w:val="0"/>
          <w:numId w:val="0"/>
        </w:numPr>
        <w:ind w:left="1985"/>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1"/>
        <w:numPr>
          <w:ilvl w:val="0"/>
          <w:numId w:val="0"/>
        </w:numPr>
      </w:pPr>
      <w:r w:rsidRPr="00D337B1">
        <w:t>4.8.5 Обеспечение заявки не возвращается в следующих случаях:</w:t>
      </w:r>
    </w:p>
    <w:p w14:paraId="3A7AAB29" w14:textId="77777777" w:rsidR="0026385D" w:rsidRPr="00D337B1" w:rsidRDefault="0026385D" w:rsidP="009A380A">
      <w:pPr>
        <w:pStyle w:val="a2"/>
        <w:numPr>
          <w:ilvl w:val="0"/>
          <w:numId w:val="0"/>
        </w:numPr>
        <w:ind w:left="1985"/>
        <w:outlineLvl w:val="9"/>
      </w:pPr>
      <w:r w:rsidRPr="00D337B1">
        <w:t>(1)уклонение участника закупки от заключения договора;</w:t>
      </w:r>
    </w:p>
    <w:p w14:paraId="0F0518F1" w14:textId="77777777" w:rsidR="0026385D" w:rsidRPr="00D337B1" w:rsidRDefault="0026385D" w:rsidP="009A380A">
      <w:pPr>
        <w:pStyle w:val="a2"/>
        <w:numPr>
          <w:ilvl w:val="0"/>
          <w:numId w:val="0"/>
        </w:numPr>
        <w:ind w:left="1985"/>
        <w:outlineLvl w:val="9"/>
      </w:pPr>
      <w:r w:rsidRPr="00D337B1">
        <w:t>(2)отказ участника закупки от заключения договора;</w:t>
      </w:r>
    </w:p>
    <w:p w14:paraId="519A8F3F" w14:textId="77777777" w:rsidR="0026385D" w:rsidRPr="00D337B1" w:rsidRDefault="0026385D" w:rsidP="009A380A">
      <w:pPr>
        <w:pStyle w:val="a2"/>
        <w:numPr>
          <w:ilvl w:val="0"/>
          <w:numId w:val="0"/>
        </w:numPr>
        <w:ind w:left="1985"/>
        <w:outlineLvl w:val="9"/>
      </w:pPr>
      <w:r w:rsidRPr="00D337B1">
        <w:lastRenderedPageBreak/>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1"/>
        <w:numPr>
          <w:ilvl w:val="0"/>
          <w:numId w:val="0"/>
        </w:numPr>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0"/>
        <w:numPr>
          <w:ilvl w:val="0"/>
          <w:numId w:val="0"/>
        </w:numPr>
        <w:spacing w:before="0" w:after="0"/>
      </w:pPr>
      <w:bookmarkStart w:id="220" w:name="_Toc534641118"/>
      <w:bookmarkStart w:id="221" w:name="_Toc415874670"/>
      <w:bookmarkStart w:id="222" w:name="_Ref414292319"/>
      <w:r w:rsidRPr="00D337B1">
        <w:t>4.9 Подача заявок</w:t>
      </w:r>
      <w:bookmarkEnd w:id="220"/>
      <w:bookmarkEnd w:id="221"/>
      <w:bookmarkEnd w:id="222"/>
    </w:p>
    <w:p w14:paraId="5FA3267D" w14:textId="77777777" w:rsidR="0026385D" w:rsidRPr="00D337B1" w:rsidRDefault="0026385D" w:rsidP="009A380A">
      <w:pPr>
        <w:pStyle w:val="a1"/>
        <w:numPr>
          <w:ilvl w:val="0"/>
          <w:numId w:val="0"/>
        </w:numPr>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1"/>
        <w:numPr>
          <w:ilvl w:val="0"/>
          <w:numId w:val="0"/>
        </w:numPr>
      </w:pPr>
      <w:bookmarkStart w:id="223"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1"/>
        <w:numPr>
          <w:ilvl w:val="0"/>
          <w:numId w:val="0"/>
        </w:numPr>
      </w:pPr>
      <w:r w:rsidRPr="00D337B1">
        <w:t>4.9.3</w:t>
      </w:r>
      <w:proofErr w:type="gramStart"/>
      <w:r w:rsidRPr="00D337B1">
        <w:t xml:space="preserve"> В</w:t>
      </w:r>
      <w:proofErr w:type="gramEnd"/>
      <w:r w:rsidRPr="00D337B1">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1"/>
        <w:numPr>
          <w:ilvl w:val="0"/>
          <w:numId w:val="0"/>
        </w:numPr>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1"/>
        <w:numPr>
          <w:ilvl w:val="0"/>
          <w:numId w:val="0"/>
        </w:numPr>
      </w:pPr>
      <w:r w:rsidRPr="00D337B1">
        <w:t>4.9.5 Заявка подается по адресу, указанному в Информационной карте.</w:t>
      </w:r>
    </w:p>
    <w:p w14:paraId="3D495401" w14:textId="77777777" w:rsidR="0026385D" w:rsidRPr="00D337B1" w:rsidRDefault="0026385D" w:rsidP="009A380A">
      <w:pPr>
        <w:pStyle w:val="a0"/>
        <w:numPr>
          <w:ilvl w:val="0"/>
          <w:numId w:val="0"/>
        </w:numPr>
        <w:spacing w:before="0" w:after="0"/>
        <w:rPr>
          <w:b w:val="0"/>
        </w:rPr>
      </w:pPr>
      <w:bookmarkStart w:id="224" w:name="_Toc534641119"/>
      <w:bookmarkStart w:id="225" w:name="_Toc415874671"/>
      <w:bookmarkStart w:id="226" w:name="_Ref414994625"/>
    </w:p>
    <w:p w14:paraId="41288ADF" w14:textId="77777777" w:rsidR="0026385D" w:rsidRPr="00D337B1" w:rsidRDefault="0026385D" w:rsidP="009A380A">
      <w:pPr>
        <w:pStyle w:val="a0"/>
        <w:numPr>
          <w:ilvl w:val="0"/>
          <w:numId w:val="0"/>
        </w:numPr>
        <w:spacing w:before="0" w:after="0"/>
      </w:pPr>
      <w:r w:rsidRPr="00D337B1">
        <w:t>4.10 Изменение или отзыв заявки</w:t>
      </w:r>
      <w:bookmarkEnd w:id="224"/>
      <w:bookmarkEnd w:id="225"/>
      <w:bookmarkEnd w:id="226"/>
      <w:r w:rsidRPr="00D337B1">
        <w:t xml:space="preserve"> </w:t>
      </w:r>
    </w:p>
    <w:p w14:paraId="4B64650D" w14:textId="77777777" w:rsidR="0026385D" w:rsidRPr="00D337B1" w:rsidRDefault="0026385D" w:rsidP="009A380A">
      <w:pPr>
        <w:pStyle w:val="a1"/>
        <w:numPr>
          <w:ilvl w:val="0"/>
          <w:numId w:val="0"/>
        </w:numPr>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1"/>
        <w:numPr>
          <w:ilvl w:val="0"/>
          <w:numId w:val="0"/>
        </w:numPr>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1"/>
        <w:numPr>
          <w:ilvl w:val="0"/>
          <w:numId w:val="0"/>
        </w:numPr>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0"/>
        <w:numPr>
          <w:ilvl w:val="0"/>
          <w:numId w:val="0"/>
        </w:numPr>
        <w:spacing w:before="0" w:after="0"/>
        <w:rPr>
          <w:b w:val="0"/>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D337B1" w:rsidRDefault="0026385D" w:rsidP="009A380A">
      <w:pPr>
        <w:pStyle w:val="a0"/>
        <w:numPr>
          <w:ilvl w:val="0"/>
          <w:numId w:val="0"/>
        </w:numPr>
        <w:spacing w:before="0" w:after="0"/>
      </w:pPr>
      <w:r w:rsidRPr="00D337B1">
        <w:t xml:space="preserve">4.11 Рассмотрение заявок </w:t>
      </w:r>
      <w:bookmarkEnd w:id="227"/>
      <w:bookmarkEnd w:id="228"/>
      <w:bookmarkEnd w:id="229"/>
      <w:bookmarkEnd w:id="230"/>
      <w:bookmarkEnd w:id="231"/>
    </w:p>
    <w:p w14:paraId="5D6CFF25" w14:textId="77777777" w:rsidR="0026385D" w:rsidRPr="00D337B1" w:rsidRDefault="0026385D" w:rsidP="009A380A">
      <w:pPr>
        <w:pStyle w:val="a1"/>
        <w:numPr>
          <w:ilvl w:val="0"/>
          <w:numId w:val="0"/>
        </w:numPr>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1"/>
        <w:numPr>
          <w:ilvl w:val="0"/>
          <w:numId w:val="0"/>
        </w:numPr>
      </w:pPr>
      <w:r w:rsidRPr="00D337B1">
        <w:lastRenderedPageBreak/>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1"/>
        <w:numPr>
          <w:ilvl w:val="0"/>
          <w:numId w:val="0"/>
        </w:numPr>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1"/>
        <w:numPr>
          <w:ilvl w:val="0"/>
          <w:numId w:val="0"/>
        </w:numPr>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1"/>
        <w:numPr>
          <w:ilvl w:val="0"/>
          <w:numId w:val="0"/>
        </w:numPr>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1"/>
        <w:numPr>
          <w:ilvl w:val="0"/>
          <w:numId w:val="0"/>
        </w:numPr>
      </w:pPr>
      <w:bookmarkStart w:id="232"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3"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2"/>
    </w:p>
    <w:bookmarkEnd w:id="233"/>
    <w:p w14:paraId="38183F45" w14:textId="77777777" w:rsidR="0026385D" w:rsidRPr="00D337B1" w:rsidRDefault="0026385D" w:rsidP="009A380A">
      <w:pPr>
        <w:pStyle w:val="a2"/>
        <w:numPr>
          <w:ilvl w:val="0"/>
          <w:numId w:val="0"/>
        </w:numPr>
        <w:ind w:left="1985"/>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2"/>
        <w:numPr>
          <w:ilvl w:val="0"/>
          <w:numId w:val="0"/>
        </w:numPr>
        <w:ind w:left="1985"/>
        <w:outlineLvl w:val="9"/>
      </w:pPr>
      <w:bookmarkStart w:id="234"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D337B1" w:rsidRDefault="0026385D" w:rsidP="009A380A">
      <w:pPr>
        <w:pStyle w:val="a2"/>
        <w:numPr>
          <w:ilvl w:val="0"/>
          <w:numId w:val="0"/>
        </w:numPr>
        <w:ind w:left="1985"/>
        <w:outlineLvl w:val="9"/>
      </w:pPr>
      <w:bookmarkStart w:id="235"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D337B1" w:rsidRDefault="0026385D" w:rsidP="009A380A">
      <w:pPr>
        <w:pStyle w:val="a2"/>
        <w:numPr>
          <w:ilvl w:val="0"/>
          <w:numId w:val="0"/>
        </w:numPr>
        <w:ind w:left="1985"/>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f"/>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1"/>
        <w:numPr>
          <w:ilvl w:val="0"/>
          <w:numId w:val="0"/>
        </w:numPr>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1"/>
        <w:numPr>
          <w:ilvl w:val="0"/>
          <w:numId w:val="0"/>
        </w:numPr>
      </w:pPr>
      <w:bookmarkStart w:id="236" w:name="_Ref409636113"/>
      <w:bookmarkStart w:id="237" w:name="_Ref300579486"/>
      <w:r w:rsidRPr="00D337B1">
        <w:t>4.11.8 ЗК отклоняет заявку участника закупки по следующим основаниям:</w:t>
      </w:r>
      <w:bookmarkEnd w:id="236"/>
    </w:p>
    <w:p w14:paraId="690EFE42" w14:textId="52064FCD" w:rsidR="0026385D" w:rsidRPr="00D337B1" w:rsidRDefault="0026385D" w:rsidP="009A380A">
      <w:pPr>
        <w:pStyle w:val="a2"/>
        <w:numPr>
          <w:ilvl w:val="0"/>
          <w:numId w:val="0"/>
        </w:numPr>
        <w:ind w:left="1985"/>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2"/>
        <w:numPr>
          <w:ilvl w:val="0"/>
          <w:numId w:val="0"/>
        </w:numPr>
        <w:ind w:left="1985"/>
        <w:outlineLvl w:val="9"/>
      </w:pPr>
      <w:r w:rsidRPr="00D337B1">
        <w:lastRenderedPageBreak/>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2"/>
        <w:numPr>
          <w:ilvl w:val="0"/>
          <w:numId w:val="0"/>
        </w:numPr>
        <w:ind w:left="1985"/>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2"/>
        <w:numPr>
          <w:ilvl w:val="0"/>
          <w:numId w:val="0"/>
        </w:numPr>
        <w:ind w:left="1985"/>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2"/>
        <w:numPr>
          <w:ilvl w:val="0"/>
          <w:numId w:val="0"/>
        </w:numPr>
        <w:ind w:left="1985"/>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2"/>
        <w:numPr>
          <w:ilvl w:val="0"/>
          <w:numId w:val="0"/>
        </w:numPr>
        <w:ind w:left="1985"/>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2"/>
        <w:numPr>
          <w:ilvl w:val="0"/>
          <w:numId w:val="0"/>
        </w:numPr>
        <w:ind w:left="1985"/>
        <w:outlineLvl w:val="9"/>
      </w:pPr>
      <w:r w:rsidRPr="00D337B1">
        <w:t>(7)наличие в составе заявки недостоверных сведений.</w:t>
      </w:r>
    </w:p>
    <w:p w14:paraId="388202D0" w14:textId="77777777" w:rsidR="0026385D" w:rsidRPr="00D337B1" w:rsidRDefault="0026385D" w:rsidP="009A380A">
      <w:pPr>
        <w:pStyle w:val="afff"/>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1"/>
        <w:numPr>
          <w:ilvl w:val="0"/>
          <w:numId w:val="0"/>
        </w:numPr>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1"/>
        <w:numPr>
          <w:ilvl w:val="0"/>
          <w:numId w:val="0"/>
        </w:numPr>
      </w:pPr>
    </w:p>
    <w:p w14:paraId="1E399574" w14:textId="77777777" w:rsidR="0026385D" w:rsidRPr="00D337B1" w:rsidRDefault="0026385D" w:rsidP="009A380A">
      <w:pPr>
        <w:pStyle w:val="a0"/>
        <w:numPr>
          <w:ilvl w:val="0"/>
          <w:numId w:val="0"/>
        </w:numPr>
        <w:spacing w:before="0" w:after="0"/>
      </w:pPr>
      <w:bookmarkStart w:id="238" w:name="_Toc534641122"/>
      <w:bookmarkStart w:id="239" w:name="_Ref313834186"/>
      <w:bookmarkStart w:id="240" w:name="_Ref414020540"/>
      <w:bookmarkStart w:id="241" w:name="_Toc415874675"/>
      <w:bookmarkStart w:id="242" w:name="_Ref415252233"/>
      <w:bookmarkEnd w:id="237"/>
      <w:r w:rsidRPr="00D337B1">
        <w:t xml:space="preserve">4.12  Оценка и сопоставление заявок </w:t>
      </w:r>
      <w:bookmarkEnd w:id="238"/>
      <w:bookmarkEnd w:id="239"/>
      <w:bookmarkEnd w:id="240"/>
      <w:bookmarkEnd w:id="241"/>
      <w:bookmarkEnd w:id="242"/>
    </w:p>
    <w:p w14:paraId="22275736" w14:textId="77777777" w:rsidR="0026385D" w:rsidRPr="00D337B1" w:rsidRDefault="0026385D" w:rsidP="009A380A">
      <w:pPr>
        <w:pStyle w:val="a1"/>
        <w:numPr>
          <w:ilvl w:val="0"/>
          <w:numId w:val="0"/>
        </w:numPr>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1"/>
        <w:numPr>
          <w:ilvl w:val="0"/>
          <w:numId w:val="0"/>
        </w:numPr>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1"/>
        <w:numPr>
          <w:ilvl w:val="0"/>
          <w:numId w:val="0"/>
        </w:numPr>
      </w:pPr>
      <w:bookmarkStart w:id="243" w:name="_Toc534641123"/>
      <w:bookmarkStart w:id="244" w:name="_Toc415874674"/>
      <w:bookmarkStart w:id="245"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1"/>
        <w:numPr>
          <w:ilvl w:val="0"/>
          <w:numId w:val="0"/>
        </w:numPr>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1"/>
        <w:numPr>
          <w:ilvl w:val="0"/>
          <w:numId w:val="0"/>
        </w:numPr>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1"/>
        <w:numPr>
          <w:ilvl w:val="0"/>
          <w:numId w:val="0"/>
        </w:numPr>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1"/>
        <w:numPr>
          <w:ilvl w:val="0"/>
          <w:numId w:val="0"/>
        </w:numPr>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1"/>
        <w:numPr>
          <w:ilvl w:val="0"/>
          <w:numId w:val="0"/>
        </w:numPr>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1"/>
        <w:numPr>
          <w:ilvl w:val="0"/>
          <w:numId w:val="0"/>
        </w:numPr>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1"/>
        <w:numPr>
          <w:ilvl w:val="0"/>
          <w:numId w:val="0"/>
        </w:numPr>
      </w:pPr>
      <w:bookmarkStart w:id="246"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D337B1" w:rsidRDefault="0026385D" w:rsidP="009A380A">
      <w:pPr>
        <w:pStyle w:val="a1"/>
        <w:numPr>
          <w:ilvl w:val="0"/>
          <w:numId w:val="0"/>
        </w:numPr>
      </w:pPr>
      <w:r w:rsidRPr="00D337B1">
        <w:lastRenderedPageBreak/>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1"/>
        <w:numPr>
          <w:ilvl w:val="0"/>
          <w:numId w:val="0"/>
        </w:numPr>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0"/>
        <w:numPr>
          <w:ilvl w:val="0"/>
          <w:numId w:val="0"/>
        </w:numPr>
        <w:spacing w:before="0" w:after="0"/>
      </w:pPr>
      <w:bookmarkStart w:id="247" w:name="_Ref66289305"/>
    </w:p>
    <w:p w14:paraId="3545E0C4" w14:textId="77777777" w:rsidR="0026385D" w:rsidRPr="00D337B1" w:rsidRDefault="0026385D" w:rsidP="009A380A">
      <w:pPr>
        <w:pStyle w:val="a0"/>
        <w:numPr>
          <w:ilvl w:val="0"/>
          <w:numId w:val="0"/>
        </w:numPr>
        <w:spacing w:before="0" w:after="0"/>
      </w:pPr>
      <w:r w:rsidRPr="00D337B1">
        <w:t>4.13 Переторжка</w:t>
      </w:r>
      <w:bookmarkEnd w:id="243"/>
      <w:bookmarkEnd w:id="244"/>
      <w:bookmarkEnd w:id="245"/>
      <w:bookmarkEnd w:id="247"/>
    </w:p>
    <w:p w14:paraId="54CC7C92" w14:textId="77777777" w:rsidR="0026385D" w:rsidRPr="00D337B1" w:rsidRDefault="0026385D" w:rsidP="009A380A">
      <w:pPr>
        <w:pStyle w:val="a1"/>
        <w:numPr>
          <w:ilvl w:val="0"/>
          <w:numId w:val="0"/>
        </w:numPr>
      </w:pPr>
      <w:bookmarkStart w:id="248" w:name="_Toc415874676"/>
      <w:bookmarkStart w:id="249" w:name="_Toc415874677"/>
      <w:bookmarkStart w:id="250" w:name="_Toc534641124"/>
      <w:bookmarkEnd w:id="248"/>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1"/>
        <w:numPr>
          <w:ilvl w:val="0"/>
          <w:numId w:val="0"/>
        </w:numPr>
      </w:pPr>
      <w:r w:rsidRPr="00D337B1">
        <w:t>4.13.2 Переторжка проводится в заочной форме.</w:t>
      </w:r>
    </w:p>
    <w:p w14:paraId="2D25A70F" w14:textId="77777777" w:rsidR="0026385D" w:rsidRPr="00D337B1" w:rsidRDefault="0026385D" w:rsidP="009A380A">
      <w:pPr>
        <w:pStyle w:val="a1"/>
        <w:numPr>
          <w:ilvl w:val="0"/>
          <w:numId w:val="0"/>
        </w:numPr>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1"/>
        <w:numPr>
          <w:ilvl w:val="0"/>
          <w:numId w:val="0"/>
        </w:numPr>
      </w:pPr>
      <w:bookmarkStart w:id="251"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D337B1" w:rsidRDefault="0026385D" w:rsidP="009A380A">
      <w:pPr>
        <w:pStyle w:val="a2"/>
        <w:numPr>
          <w:ilvl w:val="0"/>
          <w:numId w:val="0"/>
        </w:numPr>
        <w:ind w:left="1985"/>
        <w:outlineLvl w:val="9"/>
      </w:pPr>
      <w:r w:rsidRPr="00D337B1">
        <w:t>(1)форма проведения переторжки;</w:t>
      </w:r>
    </w:p>
    <w:p w14:paraId="77D867BD" w14:textId="77777777" w:rsidR="0026385D" w:rsidRPr="00D337B1" w:rsidRDefault="0026385D" w:rsidP="009A380A">
      <w:pPr>
        <w:pStyle w:val="a2"/>
        <w:numPr>
          <w:ilvl w:val="0"/>
          <w:numId w:val="0"/>
        </w:numPr>
        <w:ind w:left="1985"/>
        <w:outlineLvl w:val="9"/>
      </w:pPr>
      <w:r w:rsidRPr="00D337B1">
        <w:t>(2)дата начала и дата окончания этапа переторжки;</w:t>
      </w:r>
    </w:p>
    <w:p w14:paraId="4410AFA0" w14:textId="77777777" w:rsidR="0026385D" w:rsidRPr="00D337B1" w:rsidRDefault="0026385D" w:rsidP="009A380A">
      <w:pPr>
        <w:pStyle w:val="a2"/>
        <w:numPr>
          <w:ilvl w:val="0"/>
          <w:numId w:val="0"/>
        </w:numPr>
        <w:ind w:left="1985"/>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2"/>
        <w:numPr>
          <w:ilvl w:val="0"/>
          <w:numId w:val="0"/>
        </w:numPr>
        <w:ind w:left="1985"/>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2"/>
        <w:numPr>
          <w:ilvl w:val="0"/>
          <w:numId w:val="0"/>
        </w:numPr>
        <w:ind w:left="1985"/>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1"/>
        <w:numPr>
          <w:ilvl w:val="0"/>
          <w:numId w:val="0"/>
        </w:numPr>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1"/>
        <w:numPr>
          <w:ilvl w:val="0"/>
          <w:numId w:val="0"/>
        </w:numPr>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1"/>
        <w:numPr>
          <w:ilvl w:val="0"/>
          <w:numId w:val="0"/>
        </w:numPr>
      </w:pPr>
      <w:bookmarkStart w:id="252"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2"/>
    </w:p>
    <w:p w14:paraId="1A89C864" w14:textId="77777777" w:rsidR="0026385D" w:rsidRPr="00D337B1" w:rsidRDefault="0026385D" w:rsidP="009A380A">
      <w:pPr>
        <w:pStyle w:val="a2"/>
        <w:numPr>
          <w:ilvl w:val="0"/>
          <w:numId w:val="0"/>
        </w:numPr>
        <w:ind w:left="1985"/>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rsidRPr="00D337B1">
        <w:lastRenderedPageBreak/>
        <w:t>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2"/>
        <w:numPr>
          <w:ilvl w:val="0"/>
          <w:numId w:val="0"/>
        </w:numPr>
        <w:ind w:left="1985"/>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1"/>
        <w:numPr>
          <w:ilvl w:val="0"/>
          <w:numId w:val="0"/>
        </w:numPr>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1"/>
        <w:numPr>
          <w:ilvl w:val="0"/>
          <w:numId w:val="0"/>
        </w:numPr>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0"/>
        <w:numPr>
          <w:ilvl w:val="0"/>
          <w:numId w:val="0"/>
        </w:numPr>
        <w:spacing w:before="0" w:after="0"/>
        <w:rPr>
          <w:b w:val="0"/>
        </w:rPr>
      </w:pPr>
    </w:p>
    <w:p w14:paraId="548B5A04" w14:textId="77777777" w:rsidR="0026385D" w:rsidRPr="00D337B1" w:rsidRDefault="0026385D" w:rsidP="009A380A">
      <w:pPr>
        <w:pStyle w:val="a0"/>
        <w:numPr>
          <w:ilvl w:val="0"/>
          <w:numId w:val="0"/>
        </w:numPr>
        <w:spacing w:before="0" w:after="0"/>
      </w:pPr>
      <w:r w:rsidRPr="00D337B1">
        <w:t>4.14 Отмена закупки</w:t>
      </w:r>
      <w:bookmarkEnd w:id="249"/>
      <w:bookmarkEnd w:id="250"/>
    </w:p>
    <w:p w14:paraId="0109352E" w14:textId="77777777" w:rsidR="0026385D" w:rsidRPr="00D337B1" w:rsidRDefault="0026385D" w:rsidP="009A380A">
      <w:pPr>
        <w:pStyle w:val="a1"/>
        <w:numPr>
          <w:ilvl w:val="0"/>
          <w:numId w:val="0"/>
        </w:numPr>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1"/>
        <w:numPr>
          <w:ilvl w:val="0"/>
          <w:numId w:val="0"/>
        </w:numPr>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1"/>
        <w:numPr>
          <w:ilvl w:val="0"/>
          <w:numId w:val="0"/>
        </w:numPr>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1"/>
        <w:numPr>
          <w:ilvl w:val="0"/>
          <w:numId w:val="0"/>
        </w:numPr>
      </w:pPr>
      <w:bookmarkStart w:id="253"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D337B1" w:rsidRDefault="0026385D" w:rsidP="009A380A">
      <w:pPr>
        <w:pStyle w:val="a1"/>
        <w:numPr>
          <w:ilvl w:val="0"/>
          <w:numId w:val="0"/>
        </w:numPr>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0"/>
        <w:numPr>
          <w:ilvl w:val="0"/>
          <w:numId w:val="0"/>
        </w:numPr>
        <w:spacing w:before="0" w:after="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D337B1" w:rsidRDefault="0026385D" w:rsidP="009A380A">
      <w:pPr>
        <w:pStyle w:val="a0"/>
        <w:numPr>
          <w:ilvl w:val="0"/>
          <w:numId w:val="0"/>
        </w:numPr>
        <w:spacing w:before="0" w:after="0"/>
      </w:pPr>
      <w:r w:rsidRPr="00D337B1">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D337B1" w:rsidRDefault="0026385D" w:rsidP="009A380A">
      <w:pPr>
        <w:pStyle w:val="a1"/>
        <w:numPr>
          <w:ilvl w:val="0"/>
          <w:numId w:val="0"/>
        </w:numPr>
      </w:pPr>
      <w:bookmarkStart w:id="295"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D337B1" w:rsidRDefault="0026385D" w:rsidP="009A380A">
      <w:pPr>
        <w:pStyle w:val="a2"/>
        <w:numPr>
          <w:ilvl w:val="0"/>
          <w:numId w:val="0"/>
        </w:numPr>
        <w:ind w:left="1985"/>
        <w:outlineLvl w:val="9"/>
      </w:pPr>
      <w:bookmarkStart w:id="296" w:name="_Ref66291671"/>
      <w:proofErr w:type="gramStart"/>
      <w:r w:rsidRPr="00D337B1">
        <w:t xml:space="preserve">(1)если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rsidRPr="00D337B1">
        <w:lastRenderedPageBreak/>
        <w:t>предусмотрено), но не менее чем в размере аванса (если договором предусмотрена</w:t>
      </w:r>
      <w:proofErr w:type="gramEnd"/>
      <w:r w:rsidRPr="00D337B1">
        <w:t xml:space="preserve"> выплата аванса).</w:t>
      </w:r>
      <w:bookmarkEnd w:id="296"/>
    </w:p>
    <w:p w14:paraId="216EAC92" w14:textId="77777777" w:rsidR="0026385D" w:rsidRPr="00D337B1" w:rsidRDefault="0026385D" w:rsidP="009A380A">
      <w:pPr>
        <w:pStyle w:val="a2"/>
        <w:numPr>
          <w:ilvl w:val="0"/>
          <w:numId w:val="0"/>
        </w:numPr>
        <w:ind w:left="1475"/>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2"/>
        <w:numPr>
          <w:ilvl w:val="0"/>
          <w:numId w:val="0"/>
        </w:numPr>
        <w:ind w:left="1985"/>
        <w:outlineLvl w:val="9"/>
      </w:pPr>
      <w:bookmarkStart w:id="297"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D337B1" w:rsidRDefault="0026385D" w:rsidP="009A380A">
      <w:pPr>
        <w:pStyle w:val="a2"/>
        <w:numPr>
          <w:ilvl w:val="0"/>
          <w:numId w:val="0"/>
        </w:numPr>
        <w:ind w:left="1985"/>
        <w:outlineLvl w:val="9"/>
      </w:pPr>
      <w:bookmarkStart w:id="298"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D337B1" w:rsidRDefault="0026385D" w:rsidP="009A380A">
      <w:pPr>
        <w:pStyle w:val="2"/>
        <w:numPr>
          <w:ilvl w:val="0"/>
          <w:numId w:val="0"/>
        </w:numPr>
        <w:ind w:left="1134"/>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
        <w:numPr>
          <w:ilvl w:val="0"/>
          <w:numId w:val="0"/>
        </w:numPr>
        <w:ind w:left="1134"/>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
        <w:numPr>
          <w:ilvl w:val="0"/>
          <w:numId w:val="0"/>
        </w:numPr>
        <w:ind w:left="1134"/>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1"/>
        <w:numPr>
          <w:ilvl w:val="0"/>
          <w:numId w:val="0"/>
        </w:numPr>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1"/>
        <w:numPr>
          <w:ilvl w:val="0"/>
          <w:numId w:val="0"/>
        </w:numPr>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1"/>
        <w:numPr>
          <w:ilvl w:val="0"/>
          <w:numId w:val="0"/>
        </w:numPr>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1"/>
        <w:numPr>
          <w:ilvl w:val="0"/>
          <w:numId w:val="0"/>
        </w:numPr>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0"/>
        <w:numPr>
          <w:ilvl w:val="0"/>
          <w:numId w:val="0"/>
        </w:numPr>
        <w:spacing w:before="0" w:after="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D337B1" w:rsidRDefault="0026385D" w:rsidP="009A380A">
      <w:pPr>
        <w:pStyle w:val="a0"/>
        <w:numPr>
          <w:ilvl w:val="0"/>
          <w:numId w:val="0"/>
        </w:numPr>
        <w:spacing w:before="0" w:after="0"/>
      </w:pPr>
      <w:r w:rsidRPr="00D337B1">
        <w:t>4.16 Заключение договора</w:t>
      </w:r>
      <w:bookmarkEnd w:id="301"/>
      <w:bookmarkEnd w:id="302"/>
      <w:bookmarkEnd w:id="303"/>
      <w:bookmarkEnd w:id="304"/>
      <w:bookmarkEnd w:id="305"/>
      <w:bookmarkEnd w:id="306"/>
      <w:bookmarkEnd w:id="307"/>
      <w:bookmarkEnd w:id="308"/>
    </w:p>
    <w:p w14:paraId="3724F177" w14:textId="77777777" w:rsidR="0026385D" w:rsidRPr="00D337B1" w:rsidRDefault="0026385D" w:rsidP="009A380A">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1"/>
        <w:numPr>
          <w:ilvl w:val="0"/>
          <w:numId w:val="0"/>
        </w:numPr>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1"/>
        <w:numPr>
          <w:ilvl w:val="0"/>
          <w:numId w:val="0"/>
        </w:numPr>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1"/>
        <w:numPr>
          <w:ilvl w:val="0"/>
          <w:numId w:val="0"/>
        </w:numPr>
      </w:pPr>
      <w:bookmarkStart w:id="319" w:name="_Ref66287114"/>
      <w:r w:rsidRPr="00D337B1">
        <w:lastRenderedPageBreak/>
        <w:t xml:space="preserve">4.16.4 </w:t>
      </w:r>
      <w:r w:rsidRPr="00D337B1">
        <w:tab/>
        <w:t>Договор заключается в порядке, предусмотренном пунктами 4.16.5 – 4.16.8.</w:t>
      </w:r>
      <w:bookmarkEnd w:id="319"/>
    </w:p>
    <w:p w14:paraId="78C12880" w14:textId="77777777" w:rsidR="0026385D" w:rsidRPr="00D337B1" w:rsidRDefault="0026385D" w:rsidP="009A380A">
      <w:pPr>
        <w:pStyle w:val="a1"/>
        <w:numPr>
          <w:ilvl w:val="0"/>
          <w:numId w:val="0"/>
        </w:numPr>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1"/>
        <w:numPr>
          <w:ilvl w:val="0"/>
          <w:numId w:val="0"/>
        </w:numPr>
      </w:pPr>
      <w:bookmarkStart w:id="320"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D337B1" w:rsidRDefault="0026385D" w:rsidP="009A380A">
      <w:pPr>
        <w:pStyle w:val="a2"/>
        <w:numPr>
          <w:ilvl w:val="0"/>
          <w:numId w:val="0"/>
        </w:numPr>
        <w:ind w:left="1985"/>
        <w:outlineLvl w:val="9"/>
      </w:pPr>
      <w:bookmarkStart w:id="321"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D337B1" w:rsidRDefault="0026385D" w:rsidP="009A380A">
      <w:pPr>
        <w:pStyle w:val="a2"/>
        <w:numPr>
          <w:ilvl w:val="0"/>
          <w:numId w:val="0"/>
        </w:numPr>
        <w:ind w:left="1985"/>
        <w:outlineLvl w:val="9"/>
      </w:pPr>
      <w:bookmarkStart w:id="322"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D337B1" w:rsidRDefault="0026385D" w:rsidP="009A380A">
      <w:pPr>
        <w:pStyle w:val="a1"/>
        <w:numPr>
          <w:ilvl w:val="0"/>
          <w:numId w:val="0"/>
        </w:numPr>
      </w:pPr>
      <w:bookmarkStart w:id="323"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D337B1" w:rsidRDefault="0026385D" w:rsidP="009A380A">
      <w:pPr>
        <w:pStyle w:val="a2"/>
        <w:numPr>
          <w:ilvl w:val="0"/>
          <w:numId w:val="0"/>
        </w:numPr>
        <w:ind w:left="1985"/>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2"/>
        <w:numPr>
          <w:ilvl w:val="0"/>
          <w:numId w:val="0"/>
        </w:numPr>
        <w:ind w:left="1985"/>
        <w:outlineLvl w:val="9"/>
      </w:pPr>
      <w:bookmarkStart w:id="324"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D337B1" w:rsidRDefault="0026385D" w:rsidP="009A380A">
      <w:pPr>
        <w:pStyle w:val="2"/>
        <w:numPr>
          <w:ilvl w:val="0"/>
          <w:numId w:val="0"/>
        </w:numPr>
        <w:ind w:left="1134"/>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
        <w:numPr>
          <w:ilvl w:val="0"/>
          <w:numId w:val="0"/>
        </w:numPr>
        <w:ind w:left="1134"/>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
        <w:numPr>
          <w:ilvl w:val="0"/>
          <w:numId w:val="0"/>
        </w:numPr>
        <w:ind w:left="1134"/>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1"/>
        <w:numPr>
          <w:ilvl w:val="0"/>
          <w:numId w:val="0"/>
        </w:numPr>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1"/>
        <w:numPr>
          <w:ilvl w:val="0"/>
          <w:numId w:val="0"/>
        </w:numPr>
        <w:ind w:left="1021"/>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1"/>
        <w:numPr>
          <w:ilvl w:val="0"/>
          <w:numId w:val="0"/>
        </w:numPr>
      </w:pPr>
      <w:bookmarkStart w:id="325"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roofErr w:type="gramEnd"/>
    </w:p>
    <w:p w14:paraId="3A32F054" w14:textId="77777777" w:rsidR="0026385D" w:rsidRPr="00D337B1" w:rsidRDefault="0026385D" w:rsidP="009A380A">
      <w:pPr>
        <w:pStyle w:val="a1"/>
        <w:numPr>
          <w:ilvl w:val="0"/>
          <w:numId w:val="0"/>
        </w:numPr>
      </w:pPr>
      <w:r w:rsidRPr="00D337B1">
        <w:lastRenderedPageBreak/>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1"/>
        <w:numPr>
          <w:ilvl w:val="0"/>
          <w:numId w:val="0"/>
        </w:numPr>
      </w:pPr>
      <w:bookmarkStart w:id="326"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D337B1" w:rsidRDefault="0026385D" w:rsidP="009A380A">
      <w:pPr>
        <w:pStyle w:val="a1"/>
        <w:numPr>
          <w:ilvl w:val="0"/>
          <w:numId w:val="0"/>
        </w:numPr>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1"/>
        <w:numPr>
          <w:ilvl w:val="0"/>
          <w:numId w:val="0"/>
        </w:numPr>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1"/>
        <w:numPr>
          <w:ilvl w:val="0"/>
          <w:numId w:val="0"/>
        </w:numPr>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1"/>
        <w:numPr>
          <w:ilvl w:val="0"/>
          <w:numId w:val="0"/>
        </w:numPr>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1"/>
        <w:numPr>
          <w:ilvl w:val="0"/>
          <w:numId w:val="0"/>
        </w:numPr>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1"/>
        <w:numPr>
          <w:ilvl w:val="0"/>
          <w:numId w:val="0"/>
        </w:numPr>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1"/>
        <w:numPr>
          <w:ilvl w:val="0"/>
          <w:numId w:val="0"/>
        </w:numPr>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
        <w:numPr>
          <w:ilvl w:val="0"/>
          <w:numId w:val="0"/>
        </w:numPr>
        <w:spacing w:before="0" w:after="0"/>
      </w:pPr>
      <w:bookmarkStart w:id="327" w:name="_Ref314254860"/>
      <w:bookmarkStart w:id="328" w:name="_Ref414296622"/>
      <w:bookmarkStart w:id="329" w:name="_Toc415874684"/>
      <w:bookmarkStart w:id="330" w:name="_Toc534641129"/>
      <w:r w:rsidRPr="00D337B1">
        <w:lastRenderedPageBreak/>
        <w:t>РАЗДЕЛ 5.  ТРЕБОВАНИЯ К УЧАСТНИКАМ ЗАКУПКИ</w:t>
      </w:r>
      <w:bookmarkEnd w:id="327"/>
      <w:bookmarkEnd w:id="328"/>
      <w:bookmarkEnd w:id="329"/>
      <w:bookmarkEnd w:id="330"/>
    </w:p>
    <w:p w14:paraId="14E494CC" w14:textId="77777777" w:rsidR="0026385D" w:rsidRPr="00D337B1" w:rsidRDefault="0026385D" w:rsidP="009A380A">
      <w:pPr>
        <w:pStyle w:val="a0"/>
        <w:numPr>
          <w:ilvl w:val="0"/>
          <w:numId w:val="0"/>
        </w:numPr>
        <w:spacing w:before="0" w:after="0"/>
      </w:pPr>
      <w:bookmarkStart w:id="331" w:name="_Ref414298028"/>
      <w:bookmarkStart w:id="332" w:name="_Toc415874685"/>
      <w:bookmarkStart w:id="333" w:name="_Toc534641130"/>
      <w:r w:rsidRPr="00D337B1">
        <w:t xml:space="preserve">5.1 Общие требования к участникам </w:t>
      </w:r>
      <w:bookmarkEnd w:id="331"/>
      <w:r w:rsidRPr="00D337B1">
        <w:t>закупки</w:t>
      </w:r>
      <w:bookmarkEnd w:id="332"/>
      <w:bookmarkEnd w:id="333"/>
    </w:p>
    <w:p w14:paraId="202D0278" w14:textId="77777777" w:rsidR="0026385D" w:rsidRPr="00D337B1" w:rsidRDefault="0026385D" w:rsidP="009A380A">
      <w:pPr>
        <w:pStyle w:val="a1"/>
        <w:numPr>
          <w:ilvl w:val="0"/>
          <w:numId w:val="0"/>
        </w:numPr>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1"/>
        <w:numPr>
          <w:ilvl w:val="0"/>
          <w:numId w:val="0"/>
        </w:numPr>
      </w:pPr>
      <w:bookmarkStart w:id="334"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D337B1" w:rsidRDefault="0026385D" w:rsidP="009A380A">
      <w:pPr>
        <w:pStyle w:val="a1"/>
        <w:numPr>
          <w:ilvl w:val="0"/>
          <w:numId w:val="0"/>
        </w:numPr>
      </w:pPr>
      <w:r w:rsidRPr="00D337B1">
        <w:t xml:space="preserve">5.1.3 Полный перечень обязательных требований к </w:t>
      </w:r>
      <w:bookmarkEnd w:id="335"/>
      <w:bookmarkEnd w:id="336"/>
      <w:r w:rsidRPr="00D337B1">
        <w:t xml:space="preserve">участникам закупки указан в </w:t>
      </w:r>
      <w:bookmarkStart w:id="337" w:name="_Hlt311053359"/>
      <w:bookmarkEnd w:id="334"/>
      <w:bookmarkEnd w:id="337"/>
      <w:r w:rsidRPr="00D337B1">
        <w:t>Информационной карте.</w:t>
      </w:r>
    </w:p>
    <w:p w14:paraId="5BDBD86A" w14:textId="77777777" w:rsidR="0026385D" w:rsidRPr="00D337B1" w:rsidRDefault="0026385D" w:rsidP="009A380A">
      <w:pPr>
        <w:pStyle w:val="a1"/>
        <w:numPr>
          <w:ilvl w:val="0"/>
          <w:numId w:val="0"/>
        </w:numPr>
      </w:pPr>
      <w:bookmarkStart w:id="338"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D337B1">
        <w:t>, которым должны соответствовать участники закупки.</w:t>
      </w:r>
    </w:p>
    <w:p w14:paraId="1C0A4FDA" w14:textId="77777777" w:rsidR="0026385D" w:rsidRPr="00D337B1" w:rsidRDefault="0026385D" w:rsidP="009A380A">
      <w:pPr>
        <w:pStyle w:val="a1"/>
        <w:numPr>
          <w:ilvl w:val="0"/>
          <w:numId w:val="0"/>
        </w:numPr>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1"/>
        <w:numPr>
          <w:ilvl w:val="0"/>
          <w:numId w:val="0"/>
        </w:numPr>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1"/>
        <w:numPr>
          <w:ilvl w:val="0"/>
          <w:numId w:val="0"/>
        </w:numPr>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1"/>
        <w:numPr>
          <w:ilvl w:val="0"/>
          <w:numId w:val="0"/>
        </w:numPr>
      </w:pPr>
      <w:bookmarkStart w:id="339"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D337B1">
        <w:t>е.</w:t>
      </w:r>
    </w:p>
    <w:p w14:paraId="2471C908" w14:textId="77777777" w:rsidR="0026385D" w:rsidRPr="00D337B1" w:rsidRDefault="0026385D" w:rsidP="009A380A">
      <w:pPr>
        <w:pStyle w:val="a0"/>
        <w:numPr>
          <w:ilvl w:val="0"/>
          <w:numId w:val="0"/>
        </w:numPr>
        <w:spacing w:before="0" w:after="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D337B1" w:rsidRDefault="0026385D" w:rsidP="009A380A">
      <w:pPr>
        <w:pStyle w:val="a0"/>
        <w:numPr>
          <w:ilvl w:val="0"/>
          <w:numId w:val="0"/>
        </w:numPr>
        <w:spacing w:before="0" w:after="0"/>
      </w:pPr>
      <w:r w:rsidRPr="00D337B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D337B1" w:rsidRDefault="0026385D" w:rsidP="009A380A">
      <w:pPr>
        <w:pStyle w:val="a1"/>
        <w:numPr>
          <w:ilvl w:val="0"/>
          <w:numId w:val="0"/>
        </w:numPr>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1"/>
        <w:numPr>
          <w:ilvl w:val="0"/>
          <w:numId w:val="0"/>
        </w:numPr>
      </w:pPr>
      <w:bookmarkStart w:id="371"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D337B1" w:rsidRDefault="0026385D" w:rsidP="009A380A">
      <w:pPr>
        <w:pStyle w:val="a2"/>
        <w:numPr>
          <w:ilvl w:val="0"/>
          <w:numId w:val="0"/>
        </w:numPr>
        <w:ind w:left="1985"/>
        <w:outlineLvl w:val="9"/>
      </w:pPr>
      <w:bookmarkStart w:id="372" w:name="_Ref414044093"/>
      <w:r w:rsidRPr="00D337B1">
        <w:t>(1)соответствие нормам Гражданского кодекса Российской Федерации;</w:t>
      </w:r>
      <w:bookmarkEnd w:id="372"/>
    </w:p>
    <w:p w14:paraId="6143729D" w14:textId="77777777" w:rsidR="0026385D" w:rsidRPr="00D337B1" w:rsidRDefault="0026385D" w:rsidP="009A380A">
      <w:pPr>
        <w:pStyle w:val="a2"/>
        <w:numPr>
          <w:ilvl w:val="0"/>
          <w:numId w:val="0"/>
        </w:numPr>
        <w:ind w:left="1985"/>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2"/>
        <w:numPr>
          <w:ilvl w:val="0"/>
          <w:numId w:val="0"/>
        </w:numPr>
        <w:ind w:left="1985"/>
        <w:outlineLvl w:val="9"/>
      </w:pPr>
      <w:bookmarkStart w:id="373"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D337B1" w:rsidRDefault="0026385D" w:rsidP="009A380A">
      <w:pPr>
        <w:pStyle w:val="a2"/>
        <w:numPr>
          <w:ilvl w:val="0"/>
          <w:numId w:val="0"/>
        </w:numPr>
        <w:ind w:left="1985"/>
        <w:outlineLvl w:val="9"/>
      </w:pPr>
      <w:r w:rsidRPr="00D337B1">
        <w:lastRenderedPageBreak/>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2"/>
        <w:numPr>
          <w:ilvl w:val="0"/>
          <w:numId w:val="0"/>
        </w:numPr>
        <w:ind w:left="1985"/>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2"/>
        <w:numPr>
          <w:ilvl w:val="0"/>
          <w:numId w:val="0"/>
        </w:numPr>
        <w:ind w:left="1985"/>
        <w:outlineLvl w:val="9"/>
      </w:pPr>
      <w:bookmarkStart w:id="374"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D337B1" w:rsidRDefault="0026385D" w:rsidP="009A380A">
      <w:pPr>
        <w:pStyle w:val="a1"/>
        <w:numPr>
          <w:ilvl w:val="0"/>
          <w:numId w:val="0"/>
        </w:numPr>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1"/>
        <w:numPr>
          <w:ilvl w:val="0"/>
          <w:numId w:val="0"/>
        </w:numPr>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1"/>
        <w:numPr>
          <w:ilvl w:val="0"/>
          <w:numId w:val="0"/>
        </w:numPr>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1"/>
        <w:numPr>
          <w:ilvl w:val="0"/>
          <w:numId w:val="0"/>
        </w:numPr>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1"/>
        <w:numPr>
          <w:ilvl w:val="0"/>
          <w:numId w:val="0"/>
        </w:numPr>
      </w:pPr>
      <w:r w:rsidRPr="00D337B1">
        <w:lastRenderedPageBreak/>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1"/>
        <w:numPr>
          <w:ilvl w:val="0"/>
          <w:numId w:val="0"/>
        </w:numPr>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1"/>
        <w:numPr>
          <w:ilvl w:val="0"/>
          <w:numId w:val="0"/>
        </w:numPr>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1"/>
        <w:numPr>
          <w:ilvl w:val="0"/>
          <w:numId w:val="0"/>
        </w:numPr>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5"/>
        <w:spacing w:after="0" w:line="240" w:lineRule="auto"/>
        <w:jc w:val="both"/>
        <w:rPr>
          <w:rFonts w:ascii="Times New Roman" w:hAnsi="Times New Roman"/>
          <w:sz w:val="24"/>
          <w:szCs w:val="24"/>
        </w:rPr>
      </w:pPr>
    </w:p>
    <w:p w14:paraId="46A7D36D" w14:textId="77777777" w:rsidR="00981DE4" w:rsidRPr="00D337B1" w:rsidRDefault="00981DE4" w:rsidP="009A380A">
      <w:pPr>
        <w:pStyle w:val="a5"/>
        <w:spacing w:after="0" w:line="240" w:lineRule="auto"/>
        <w:jc w:val="both"/>
        <w:rPr>
          <w:rFonts w:ascii="Times New Roman" w:hAnsi="Times New Roman"/>
          <w:sz w:val="24"/>
          <w:szCs w:val="24"/>
        </w:rPr>
      </w:pPr>
    </w:p>
    <w:p w14:paraId="2F66C44E" w14:textId="77777777" w:rsidR="00981DE4" w:rsidRPr="00D337B1" w:rsidRDefault="00981DE4" w:rsidP="009A380A">
      <w:pPr>
        <w:pStyle w:val="a5"/>
        <w:spacing w:after="0" w:line="240" w:lineRule="auto"/>
        <w:jc w:val="both"/>
        <w:rPr>
          <w:rFonts w:ascii="Times New Roman" w:hAnsi="Times New Roman"/>
          <w:sz w:val="24"/>
          <w:szCs w:val="24"/>
        </w:rPr>
      </w:pPr>
    </w:p>
    <w:p w14:paraId="1485B7A9" w14:textId="77777777" w:rsidR="00981DE4" w:rsidRPr="00D337B1" w:rsidRDefault="00981DE4" w:rsidP="009A380A">
      <w:pPr>
        <w:pStyle w:val="a5"/>
        <w:spacing w:after="0" w:line="240" w:lineRule="auto"/>
        <w:jc w:val="both"/>
        <w:rPr>
          <w:rFonts w:ascii="Times New Roman" w:hAnsi="Times New Roman"/>
          <w:sz w:val="24"/>
          <w:szCs w:val="24"/>
        </w:rPr>
      </w:pPr>
    </w:p>
    <w:p w14:paraId="68E38145" w14:textId="77777777" w:rsidR="00981DE4" w:rsidRPr="00D337B1" w:rsidRDefault="00981DE4" w:rsidP="009A380A">
      <w:pPr>
        <w:pStyle w:val="a5"/>
        <w:spacing w:after="0" w:line="240" w:lineRule="auto"/>
        <w:jc w:val="both"/>
        <w:rPr>
          <w:rFonts w:ascii="Times New Roman" w:hAnsi="Times New Roman"/>
          <w:sz w:val="24"/>
          <w:szCs w:val="24"/>
        </w:rPr>
      </w:pPr>
    </w:p>
    <w:p w14:paraId="7AE31AB7" w14:textId="77777777" w:rsidR="00981DE4" w:rsidRPr="00D337B1" w:rsidRDefault="00981DE4" w:rsidP="009A380A">
      <w:pPr>
        <w:pStyle w:val="a5"/>
        <w:spacing w:after="0" w:line="240" w:lineRule="auto"/>
        <w:jc w:val="both"/>
        <w:rPr>
          <w:rFonts w:ascii="Times New Roman" w:hAnsi="Times New Roman"/>
          <w:sz w:val="24"/>
          <w:szCs w:val="24"/>
        </w:rPr>
      </w:pPr>
    </w:p>
    <w:p w14:paraId="7584D8D6" w14:textId="77777777" w:rsidR="00981DE4" w:rsidRPr="00D337B1" w:rsidRDefault="00981DE4" w:rsidP="009A380A">
      <w:pPr>
        <w:pStyle w:val="a5"/>
        <w:spacing w:after="0" w:line="240" w:lineRule="auto"/>
        <w:jc w:val="both"/>
        <w:rPr>
          <w:rFonts w:ascii="Times New Roman" w:hAnsi="Times New Roman"/>
          <w:sz w:val="24"/>
          <w:szCs w:val="24"/>
        </w:rPr>
      </w:pPr>
    </w:p>
    <w:p w14:paraId="047F7B6A" w14:textId="77777777" w:rsidR="00981DE4" w:rsidRPr="00D337B1" w:rsidRDefault="00981DE4" w:rsidP="009A380A">
      <w:pPr>
        <w:pStyle w:val="a5"/>
        <w:spacing w:after="0" w:line="240" w:lineRule="auto"/>
        <w:jc w:val="both"/>
        <w:rPr>
          <w:rFonts w:ascii="Times New Roman" w:hAnsi="Times New Roman"/>
          <w:sz w:val="24"/>
          <w:szCs w:val="24"/>
        </w:rPr>
      </w:pPr>
    </w:p>
    <w:p w14:paraId="29AE33C0" w14:textId="77777777" w:rsidR="00981DE4" w:rsidRPr="00D337B1" w:rsidRDefault="00981DE4" w:rsidP="009A380A">
      <w:pPr>
        <w:pStyle w:val="a5"/>
        <w:spacing w:after="0" w:line="240" w:lineRule="auto"/>
        <w:jc w:val="both"/>
        <w:rPr>
          <w:rFonts w:ascii="Times New Roman" w:hAnsi="Times New Roman"/>
          <w:sz w:val="24"/>
          <w:szCs w:val="24"/>
        </w:rPr>
      </w:pPr>
    </w:p>
    <w:p w14:paraId="1B0426F7" w14:textId="77777777" w:rsidR="00981DE4" w:rsidRPr="00D337B1" w:rsidRDefault="00981DE4" w:rsidP="009A380A">
      <w:pPr>
        <w:pStyle w:val="a5"/>
        <w:spacing w:after="0" w:line="240" w:lineRule="auto"/>
        <w:jc w:val="both"/>
        <w:rPr>
          <w:rFonts w:ascii="Times New Roman" w:hAnsi="Times New Roman"/>
          <w:sz w:val="24"/>
          <w:szCs w:val="24"/>
        </w:rPr>
      </w:pPr>
    </w:p>
    <w:p w14:paraId="09579FE2" w14:textId="77777777" w:rsidR="00981DE4" w:rsidRPr="00D337B1" w:rsidRDefault="00981DE4" w:rsidP="009A380A">
      <w:pPr>
        <w:pStyle w:val="a5"/>
        <w:spacing w:after="0" w:line="240" w:lineRule="auto"/>
        <w:jc w:val="both"/>
        <w:rPr>
          <w:rFonts w:ascii="Times New Roman" w:hAnsi="Times New Roman"/>
          <w:sz w:val="24"/>
          <w:szCs w:val="24"/>
        </w:rPr>
      </w:pPr>
    </w:p>
    <w:p w14:paraId="019D65E4" w14:textId="77777777" w:rsidR="00981DE4" w:rsidRPr="00D337B1" w:rsidRDefault="00981DE4" w:rsidP="009A380A">
      <w:pPr>
        <w:pStyle w:val="a5"/>
        <w:spacing w:after="0" w:line="240" w:lineRule="auto"/>
        <w:jc w:val="both"/>
        <w:rPr>
          <w:rFonts w:ascii="Times New Roman" w:hAnsi="Times New Roman"/>
          <w:sz w:val="24"/>
          <w:szCs w:val="24"/>
        </w:rPr>
      </w:pPr>
    </w:p>
    <w:p w14:paraId="0E5A8591" w14:textId="77777777" w:rsidR="00981DE4" w:rsidRPr="00D337B1" w:rsidRDefault="00981DE4" w:rsidP="009A380A">
      <w:pPr>
        <w:pStyle w:val="a5"/>
        <w:spacing w:after="0" w:line="240" w:lineRule="auto"/>
        <w:jc w:val="both"/>
        <w:rPr>
          <w:rFonts w:ascii="Times New Roman" w:hAnsi="Times New Roman"/>
          <w:sz w:val="24"/>
          <w:szCs w:val="24"/>
        </w:rPr>
      </w:pPr>
    </w:p>
    <w:p w14:paraId="41C2C5D2" w14:textId="77777777" w:rsidR="00981DE4" w:rsidRPr="00D337B1" w:rsidRDefault="00981DE4" w:rsidP="009A380A">
      <w:pPr>
        <w:pStyle w:val="a5"/>
        <w:spacing w:after="0" w:line="240" w:lineRule="auto"/>
        <w:jc w:val="both"/>
        <w:rPr>
          <w:rFonts w:ascii="Times New Roman" w:hAnsi="Times New Roman"/>
          <w:sz w:val="24"/>
          <w:szCs w:val="24"/>
        </w:rPr>
      </w:pPr>
    </w:p>
    <w:p w14:paraId="682BECD4" w14:textId="77777777" w:rsidR="00981DE4" w:rsidRPr="00D337B1" w:rsidRDefault="00981DE4" w:rsidP="009A380A">
      <w:pPr>
        <w:pStyle w:val="a5"/>
        <w:spacing w:after="0" w:line="240" w:lineRule="auto"/>
        <w:jc w:val="both"/>
        <w:rPr>
          <w:rFonts w:ascii="Times New Roman" w:hAnsi="Times New Roman"/>
          <w:sz w:val="24"/>
          <w:szCs w:val="24"/>
        </w:rPr>
      </w:pPr>
    </w:p>
    <w:p w14:paraId="782979F2" w14:textId="77777777" w:rsidR="00981DE4" w:rsidRPr="00D337B1" w:rsidRDefault="00981DE4" w:rsidP="009A380A">
      <w:pPr>
        <w:pStyle w:val="a5"/>
        <w:spacing w:after="0" w:line="240" w:lineRule="auto"/>
        <w:jc w:val="both"/>
        <w:rPr>
          <w:rFonts w:ascii="Times New Roman" w:hAnsi="Times New Roman"/>
          <w:sz w:val="24"/>
          <w:szCs w:val="24"/>
        </w:rPr>
      </w:pPr>
    </w:p>
    <w:p w14:paraId="6A383F8F" w14:textId="77777777" w:rsidR="00981DE4" w:rsidRPr="00D337B1" w:rsidRDefault="00981DE4" w:rsidP="009A380A">
      <w:pPr>
        <w:pStyle w:val="a5"/>
        <w:spacing w:after="0" w:line="240" w:lineRule="auto"/>
        <w:jc w:val="both"/>
        <w:rPr>
          <w:rFonts w:ascii="Times New Roman" w:hAnsi="Times New Roman"/>
          <w:sz w:val="24"/>
          <w:szCs w:val="24"/>
        </w:rPr>
      </w:pPr>
    </w:p>
    <w:p w14:paraId="0AEB3A87" w14:textId="77777777" w:rsidR="00981DE4" w:rsidRPr="00D337B1" w:rsidRDefault="00981DE4" w:rsidP="009A380A">
      <w:pPr>
        <w:pStyle w:val="a5"/>
        <w:spacing w:after="0" w:line="240" w:lineRule="auto"/>
        <w:jc w:val="both"/>
        <w:rPr>
          <w:rFonts w:ascii="Times New Roman" w:hAnsi="Times New Roman"/>
          <w:sz w:val="24"/>
          <w:szCs w:val="24"/>
        </w:rPr>
      </w:pPr>
    </w:p>
    <w:p w14:paraId="7D30FDE5" w14:textId="77777777" w:rsidR="00981DE4" w:rsidRPr="00D337B1" w:rsidRDefault="00981DE4" w:rsidP="009A380A">
      <w:pPr>
        <w:pStyle w:val="a5"/>
        <w:spacing w:after="0" w:line="240" w:lineRule="auto"/>
        <w:jc w:val="both"/>
        <w:rPr>
          <w:rFonts w:ascii="Times New Roman" w:hAnsi="Times New Roman"/>
          <w:sz w:val="24"/>
          <w:szCs w:val="24"/>
        </w:rPr>
      </w:pPr>
    </w:p>
    <w:p w14:paraId="5B892483" w14:textId="77777777" w:rsidR="00981DE4" w:rsidRPr="00D337B1" w:rsidRDefault="00981DE4" w:rsidP="009A380A">
      <w:pPr>
        <w:pStyle w:val="a5"/>
        <w:spacing w:after="0" w:line="240" w:lineRule="auto"/>
        <w:jc w:val="both"/>
        <w:rPr>
          <w:rFonts w:ascii="Times New Roman" w:hAnsi="Times New Roman"/>
          <w:sz w:val="24"/>
          <w:szCs w:val="24"/>
        </w:rPr>
      </w:pPr>
    </w:p>
    <w:p w14:paraId="374AAC34" w14:textId="77777777" w:rsidR="00981DE4" w:rsidRPr="00D337B1" w:rsidRDefault="00981DE4" w:rsidP="009A380A">
      <w:pPr>
        <w:pStyle w:val="a5"/>
        <w:spacing w:after="0" w:line="240" w:lineRule="auto"/>
        <w:jc w:val="both"/>
        <w:rPr>
          <w:rFonts w:ascii="Times New Roman" w:hAnsi="Times New Roman"/>
          <w:sz w:val="24"/>
          <w:szCs w:val="24"/>
        </w:rPr>
      </w:pPr>
    </w:p>
    <w:p w14:paraId="46BD0EF9" w14:textId="77777777" w:rsidR="00981DE4" w:rsidRPr="00D337B1" w:rsidRDefault="00981DE4" w:rsidP="009A380A">
      <w:pPr>
        <w:pStyle w:val="a5"/>
        <w:spacing w:after="0" w:line="240" w:lineRule="auto"/>
        <w:jc w:val="both"/>
        <w:rPr>
          <w:rFonts w:ascii="Times New Roman" w:hAnsi="Times New Roman"/>
          <w:sz w:val="24"/>
          <w:szCs w:val="24"/>
        </w:rPr>
      </w:pPr>
    </w:p>
    <w:p w14:paraId="5DF43641" w14:textId="77777777" w:rsidR="00981DE4" w:rsidRPr="00D337B1" w:rsidRDefault="00981DE4" w:rsidP="009A380A">
      <w:pPr>
        <w:pStyle w:val="a5"/>
        <w:spacing w:after="0" w:line="240" w:lineRule="auto"/>
        <w:jc w:val="both"/>
        <w:rPr>
          <w:rFonts w:ascii="Times New Roman" w:hAnsi="Times New Roman"/>
          <w:sz w:val="24"/>
          <w:szCs w:val="24"/>
        </w:rPr>
      </w:pPr>
    </w:p>
    <w:p w14:paraId="7CD2469C" w14:textId="77777777" w:rsidR="00981DE4" w:rsidRPr="00D337B1" w:rsidRDefault="00981DE4" w:rsidP="009A380A">
      <w:pPr>
        <w:pStyle w:val="a5"/>
        <w:spacing w:after="0" w:line="240" w:lineRule="auto"/>
        <w:jc w:val="both"/>
        <w:rPr>
          <w:rFonts w:ascii="Times New Roman" w:hAnsi="Times New Roman"/>
          <w:sz w:val="24"/>
          <w:szCs w:val="24"/>
        </w:rPr>
      </w:pPr>
    </w:p>
    <w:p w14:paraId="29EBB733" w14:textId="77777777" w:rsidR="00981DE4" w:rsidRPr="00D337B1" w:rsidRDefault="00981DE4" w:rsidP="009A380A">
      <w:pPr>
        <w:pStyle w:val="a5"/>
        <w:spacing w:after="0" w:line="240" w:lineRule="auto"/>
        <w:jc w:val="both"/>
        <w:rPr>
          <w:rFonts w:ascii="Times New Roman" w:hAnsi="Times New Roman"/>
          <w:sz w:val="24"/>
          <w:szCs w:val="24"/>
        </w:rPr>
      </w:pPr>
    </w:p>
    <w:p w14:paraId="52DFE1FD" w14:textId="77777777" w:rsidR="00981DE4" w:rsidRPr="00D337B1" w:rsidRDefault="00981DE4" w:rsidP="009A380A">
      <w:pPr>
        <w:pStyle w:val="a5"/>
        <w:spacing w:after="0" w:line="240" w:lineRule="auto"/>
        <w:jc w:val="both"/>
        <w:rPr>
          <w:rFonts w:ascii="Times New Roman" w:hAnsi="Times New Roman"/>
          <w:sz w:val="24"/>
          <w:szCs w:val="24"/>
        </w:rPr>
      </w:pPr>
    </w:p>
    <w:p w14:paraId="71ED852B" w14:textId="77777777" w:rsidR="00981DE4" w:rsidRPr="00D337B1" w:rsidRDefault="00981DE4" w:rsidP="009A380A">
      <w:pPr>
        <w:pStyle w:val="a5"/>
        <w:spacing w:after="0" w:line="240" w:lineRule="auto"/>
        <w:jc w:val="both"/>
        <w:rPr>
          <w:rFonts w:ascii="Times New Roman" w:hAnsi="Times New Roman"/>
          <w:sz w:val="24"/>
          <w:szCs w:val="24"/>
        </w:rPr>
      </w:pPr>
    </w:p>
    <w:p w14:paraId="401AAFCB" w14:textId="77777777" w:rsidR="00981DE4" w:rsidRPr="00D337B1" w:rsidRDefault="00981DE4" w:rsidP="009A380A">
      <w:pPr>
        <w:pStyle w:val="a5"/>
        <w:spacing w:after="0" w:line="240" w:lineRule="auto"/>
        <w:jc w:val="both"/>
        <w:rPr>
          <w:rFonts w:ascii="Times New Roman" w:hAnsi="Times New Roman"/>
          <w:sz w:val="24"/>
          <w:szCs w:val="24"/>
        </w:rPr>
      </w:pPr>
    </w:p>
    <w:p w14:paraId="5AD6CB3F" w14:textId="77777777" w:rsidR="00981DE4" w:rsidRPr="00D337B1" w:rsidRDefault="00981DE4" w:rsidP="009A380A">
      <w:pPr>
        <w:pStyle w:val="a5"/>
        <w:spacing w:after="0" w:line="240" w:lineRule="auto"/>
        <w:jc w:val="both"/>
        <w:rPr>
          <w:rFonts w:ascii="Times New Roman" w:hAnsi="Times New Roman"/>
          <w:sz w:val="24"/>
          <w:szCs w:val="24"/>
        </w:rPr>
      </w:pPr>
    </w:p>
    <w:p w14:paraId="7D401B2E" w14:textId="77777777" w:rsidR="00981DE4" w:rsidRPr="00D337B1" w:rsidRDefault="00981DE4" w:rsidP="009A380A">
      <w:pPr>
        <w:pStyle w:val="a5"/>
        <w:spacing w:after="0" w:line="240" w:lineRule="auto"/>
        <w:jc w:val="both"/>
        <w:rPr>
          <w:rFonts w:ascii="Times New Roman" w:hAnsi="Times New Roman"/>
          <w:sz w:val="24"/>
          <w:szCs w:val="24"/>
        </w:rPr>
      </w:pPr>
    </w:p>
    <w:p w14:paraId="1F5FB81D" w14:textId="77777777" w:rsidR="00981DE4" w:rsidRPr="00D337B1" w:rsidRDefault="00981DE4" w:rsidP="009A380A">
      <w:pPr>
        <w:pStyle w:val="a5"/>
        <w:spacing w:after="0" w:line="240" w:lineRule="auto"/>
        <w:jc w:val="both"/>
        <w:rPr>
          <w:rFonts w:ascii="Times New Roman" w:hAnsi="Times New Roman"/>
          <w:sz w:val="24"/>
          <w:szCs w:val="24"/>
        </w:rPr>
      </w:pPr>
    </w:p>
    <w:p w14:paraId="3626E283" w14:textId="77777777" w:rsidR="00981DE4" w:rsidRPr="00D337B1" w:rsidRDefault="00981DE4" w:rsidP="009A380A">
      <w:pPr>
        <w:pStyle w:val="a5"/>
        <w:spacing w:after="0" w:line="240" w:lineRule="auto"/>
        <w:jc w:val="both"/>
        <w:rPr>
          <w:rFonts w:ascii="Times New Roman" w:hAnsi="Times New Roman"/>
          <w:sz w:val="24"/>
          <w:szCs w:val="24"/>
        </w:rPr>
      </w:pPr>
    </w:p>
    <w:p w14:paraId="0CCC9B5A" w14:textId="77777777" w:rsidR="00EF2353" w:rsidRPr="00D337B1" w:rsidRDefault="00EF2353" w:rsidP="009A380A">
      <w:pPr>
        <w:pStyle w:val="a5"/>
        <w:spacing w:after="0" w:line="240" w:lineRule="auto"/>
        <w:jc w:val="both"/>
        <w:rPr>
          <w:rFonts w:ascii="Times New Roman" w:hAnsi="Times New Roman"/>
          <w:sz w:val="24"/>
          <w:szCs w:val="24"/>
        </w:rPr>
      </w:pPr>
    </w:p>
    <w:p w14:paraId="2070846B" w14:textId="77777777" w:rsidR="00EF2353" w:rsidRPr="00D337B1" w:rsidRDefault="00EF2353" w:rsidP="009A380A">
      <w:pPr>
        <w:pStyle w:val="a5"/>
        <w:spacing w:after="0" w:line="240" w:lineRule="auto"/>
        <w:jc w:val="both"/>
        <w:rPr>
          <w:rFonts w:ascii="Times New Roman" w:hAnsi="Times New Roman"/>
          <w:sz w:val="24"/>
          <w:szCs w:val="24"/>
        </w:rPr>
      </w:pPr>
    </w:p>
    <w:p w14:paraId="1794C39B" w14:textId="77777777" w:rsidR="00EF2353" w:rsidRPr="00D337B1" w:rsidRDefault="00EF2353" w:rsidP="009A380A">
      <w:pPr>
        <w:pStyle w:val="a5"/>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
        <w:numPr>
          <w:ilvl w:val="0"/>
          <w:numId w:val="0"/>
        </w:numPr>
        <w:spacing w:before="0" w:after="0"/>
      </w:pPr>
      <w:bookmarkStart w:id="375" w:name="_Toc534641133"/>
      <w:bookmarkStart w:id="376" w:name="_Ref314161291"/>
      <w:bookmarkStart w:id="377" w:name="_Toc415874696"/>
      <w:bookmarkStart w:id="378" w:name="_Ref414291981"/>
      <w:bookmarkStart w:id="379" w:name="_Ref312030749"/>
      <w:r w:rsidRPr="00D337B1">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20D79CE3" w:rsidR="00981DE4" w:rsidRPr="00D337B1" w:rsidRDefault="00423C7E" w:rsidP="00D337B1">
            <w:pPr>
              <w:spacing w:after="0" w:line="240" w:lineRule="auto"/>
              <w:ind w:left="76" w:right="140"/>
              <w:jc w:val="both"/>
              <w:rPr>
                <w:rFonts w:ascii="Times New Roman" w:hAnsi="Times New Roman" w:cs="Times New Roman"/>
                <w:sz w:val="24"/>
                <w:szCs w:val="24"/>
                <w:lang w:eastAsia="en-US"/>
              </w:rPr>
            </w:pPr>
            <w:r w:rsidRPr="00D337B1">
              <w:rPr>
                <w:rFonts w:ascii="Times New Roman" w:hAnsi="Times New Roman" w:cs="Times New Roman"/>
                <w:sz w:val="24"/>
                <w:szCs w:val="24"/>
              </w:rPr>
              <w:t>Монтажные и пусконаладочные работы систем пожарной сигнализации</w:t>
            </w:r>
            <w:r w:rsidR="00176005" w:rsidRPr="00D337B1">
              <w:rPr>
                <w:rFonts w:ascii="Times New Roman" w:hAnsi="Times New Roman" w:cs="Times New Roman"/>
                <w:sz w:val="24"/>
                <w:szCs w:val="24"/>
              </w:rPr>
              <w:t xml:space="preserve"> </w:t>
            </w:r>
            <w:r w:rsidRPr="00D337B1">
              <w:rPr>
                <w:rFonts w:ascii="Times New Roman" w:hAnsi="Times New Roman" w:cs="Times New Roman"/>
                <w:sz w:val="24"/>
                <w:szCs w:val="24"/>
              </w:rPr>
              <w:t xml:space="preserve">и оповещения и управления эвакуацией людей при пожаре и системы передачи извещений в котельной по адресу: Ленинградская область, Выборгский район, Красносельское СП, поселок Коробицыно, </w:t>
            </w:r>
            <w:r w:rsidRPr="00D337B1">
              <w:rPr>
                <w:rFonts w:ascii="Times New Roman" w:hAnsi="Times New Roman" w:cs="Times New Roman"/>
                <w:sz w:val="24"/>
                <w:szCs w:val="24"/>
                <w:lang w:eastAsia="en-US"/>
              </w:rPr>
              <w:t>в соответствие с Техническим заданием</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Наименование: Акционерное общество «Выборгтеплоэнерго»</w:t>
            </w:r>
          </w:p>
          <w:p w14:paraId="4305DBC9"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Место нахождения: 188800, Ленинградская область, г. Выборг, ул. Сухова, д.2</w:t>
            </w:r>
            <w:proofErr w:type="gramEnd"/>
          </w:p>
          <w:p w14:paraId="52CD7C9E" w14:textId="77777777" w:rsidR="00981DE4" w:rsidRPr="00D337B1" w:rsidRDefault="00981DE4" w:rsidP="009A380A">
            <w:pPr>
              <w:spacing w:after="0" w:line="240" w:lineRule="auto"/>
              <w:rPr>
                <w:rFonts w:ascii="Times New Roman" w:hAnsi="Times New Roman" w:cs="Times New Roman"/>
                <w:sz w:val="24"/>
                <w:szCs w:val="24"/>
              </w:rPr>
            </w:pPr>
            <w:proofErr w:type="gramStart"/>
            <w:r w:rsidRPr="00D337B1">
              <w:rPr>
                <w:rFonts w:ascii="Times New Roman" w:hAnsi="Times New Roman" w:cs="Times New Roman"/>
                <w:sz w:val="24"/>
                <w:szCs w:val="24"/>
              </w:rPr>
              <w:t>Почтовый адрес: 188800, Ленинградская область, г. Выборг, ул. Сухова, д.2</w:t>
            </w:r>
            <w:proofErr w:type="gramEnd"/>
          </w:p>
          <w:p w14:paraId="3032A7FE"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 xml:space="preserve">Официальный сайт: </w:t>
            </w:r>
            <w:hyperlink r:id="rId10" w:history="1">
              <w:r w:rsidRPr="00D337B1">
                <w:rPr>
                  <w:rStyle w:val="affa"/>
                  <w:rFonts w:ascii="Times New Roman" w:hAnsi="Times New Roman" w:cs="Times New Roman"/>
                  <w:sz w:val="24"/>
                  <w:szCs w:val="24"/>
                </w:rPr>
                <w:t>http://www.wpts.vbg.ru</w:t>
              </w:r>
            </w:hyperlink>
            <w:r w:rsidRPr="00D337B1">
              <w:rPr>
                <w:rFonts w:ascii="Times New Roman" w:hAnsi="Times New Roman" w:cs="Times New Roman"/>
                <w:sz w:val="24"/>
                <w:szCs w:val="24"/>
              </w:rPr>
              <w:t xml:space="preserve"> </w:t>
            </w:r>
          </w:p>
          <w:p w14:paraId="22639903" w14:textId="75A0CB9D" w:rsidR="007F6E59"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w:t>
            </w:r>
            <w:r w:rsidR="00E97B14" w:rsidRPr="00D337B1">
              <w:rPr>
                <w:rFonts w:ascii="Times New Roman" w:hAnsi="Times New Roman" w:cs="Times New Roman"/>
                <w:sz w:val="24"/>
                <w:szCs w:val="24"/>
              </w:rPr>
              <w:t xml:space="preserve"> по процедуре закупки</w:t>
            </w:r>
            <w:r w:rsidRPr="00D337B1">
              <w:rPr>
                <w:rFonts w:ascii="Times New Roman" w:hAnsi="Times New Roman" w:cs="Times New Roman"/>
                <w:sz w:val="24"/>
                <w:szCs w:val="24"/>
              </w:rPr>
              <w:t xml:space="preserve"> (Ф.И.О.): </w:t>
            </w:r>
            <w:r w:rsidR="00F80785" w:rsidRPr="00D337B1">
              <w:rPr>
                <w:rFonts w:ascii="Times New Roman" w:hAnsi="Times New Roman" w:cs="Times New Roman"/>
                <w:sz w:val="24"/>
                <w:szCs w:val="24"/>
              </w:rPr>
              <w:t xml:space="preserve">Макарова Марина Александровна </w:t>
            </w:r>
            <w:r w:rsidR="005427E3" w:rsidRPr="00D337B1">
              <w:rPr>
                <w:rFonts w:ascii="Times New Roman" w:hAnsi="Times New Roman" w:cs="Times New Roman"/>
                <w:sz w:val="24"/>
                <w:szCs w:val="24"/>
              </w:rPr>
              <w:t>(81378)33363</w:t>
            </w:r>
            <w:r w:rsidR="007F6E59" w:rsidRPr="00D337B1">
              <w:rPr>
                <w:rFonts w:ascii="Times New Roman" w:hAnsi="Times New Roman" w:cs="Times New Roman"/>
                <w:sz w:val="24"/>
                <w:szCs w:val="24"/>
              </w:rPr>
              <w:t xml:space="preserve">, </w:t>
            </w:r>
            <w:r w:rsidR="00C16D8C">
              <w:rPr>
                <w:rFonts w:ascii="Times New Roman" w:hAnsi="Times New Roman" w:cs="Times New Roman"/>
                <w:sz w:val="24"/>
                <w:szCs w:val="24"/>
              </w:rPr>
              <w:t>+7</w:t>
            </w:r>
            <w:r w:rsidR="00423C7E" w:rsidRPr="00D337B1">
              <w:rPr>
                <w:rFonts w:ascii="Times New Roman" w:hAnsi="Times New Roman" w:cs="Times New Roman"/>
                <w:sz w:val="24"/>
                <w:szCs w:val="24"/>
              </w:rPr>
              <w:t xml:space="preserve">9217653871 </w:t>
            </w:r>
            <w:r w:rsidR="00F80785" w:rsidRPr="00D337B1">
              <w:rPr>
                <w:rFonts w:ascii="Times New Roman" w:hAnsi="Times New Roman" w:cs="Times New Roman"/>
                <w:sz w:val="24"/>
                <w:szCs w:val="24"/>
                <w:lang w:val="en-US"/>
              </w:rPr>
              <w:t>marina</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makarova</w:t>
            </w:r>
            <w:proofErr w:type="spellEnd"/>
            <w:r w:rsidR="00F80785" w:rsidRPr="00D337B1">
              <w:rPr>
                <w:rFonts w:ascii="Times New Roman" w:hAnsi="Times New Roman" w:cs="Times New Roman"/>
                <w:sz w:val="24"/>
                <w:szCs w:val="24"/>
              </w:rPr>
              <w:t>1971@</w:t>
            </w:r>
            <w:r w:rsidR="00F80785" w:rsidRPr="00D337B1">
              <w:rPr>
                <w:rFonts w:ascii="Times New Roman" w:hAnsi="Times New Roman" w:cs="Times New Roman"/>
                <w:sz w:val="24"/>
                <w:szCs w:val="24"/>
                <w:lang w:val="en-US"/>
              </w:rPr>
              <w:t>mail</w:t>
            </w:r>
            <w:r w:rsidR="00F80785" w:rsidRPr="00D337B1">
              <w:rPr>
                <w:rFonts w:ascii="Times New Roman" w:hAnsi="Times New Roman" w:cs="Times New Roman"/>
                <w:sz w:val="24"/>
                <w:szCs w:val="24"/>
              </w:rPr>
              <w:t>.</w:t>
            </w:r>
            <w:proofErr w:type="spellStart"/>
            <w:r w:rsidR="00F80785" w:rsidRPr="00D337B1">
              <w:rPr>
                <w:rFonts w:ascii="Times New Roman" w:hAnsi="Times New Roman" w:cs="Times New Roman"/>
                <w:sz w:val="24"/>
                <w:szCs w:val="24"/>
                <w:lang w:val="en-US"/>
              </w:rPr>
              <w:t>ru</w:t>
            </w:r>
            <w:proofErr w:type="spellEnd"/>
          </w:p>
          <w:p w14:paraId="61F1C47B" w14:textId="77777777" w:rsidR="00E97B14" w:rsidRPr="00D337B1" w:rsidRDefault="001B3CD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 по</w:t>
            </w:r>
            <w:r w:rsidR="00E97B14" w:rsidRPr="00D337B1">
              <w:rPr>
                <w:rFonts w:ascii="Times New Roman" w:hAnsi="Times New Roman" w:cs="Times New Roman"/>
                <w:sz w:val="24"/>
                <w:szCs w:val="24"/>
              </w:rPr>
              <w:t xml:space="preserve"> техническо</w:t>
            </w:r>
            <w:r w:rsidRPr="00D337B1">
              <w:rPr>
                <w:rFonts w:ascii="Times New Roman" w:hAnsi="Times New Roman" w:cs="Times New Roman"/>
                <w:sz w:val="24"/>
                <w:szCs w:val="24"/>
              </w:rPr>
              <w:t>му</w:t>
            </w:r>
            <w:r w:rsidR="00E97B14" w:rsidRPr="00D337B1">
              <w:rPr>
                <w:rFonts w:ascii="Times New Roman" w:hAnsi="Times New Roman" w:cs="Times New Roman"/>
                <w:sz w:val="24"/>
                <w:szCs w:val="24"/>
              </w:rPr>
              <w:t xml:space="preserve"> задани</w:t>
            </w:r>
            <w:r w:rsidRPr="00D337B1">
              <w:rPr>
                <w:rFonts w:ascii="Times New Roman" w:hAnsi="Times New Roman" w:cs="Times New Roman"/>
                <w:sz w:val="24"/>
                <w:szCs w:val="24"/>
              </w:rPr>
              <w:t>ю</w:t>
            </w:r>
            <w:r w:rsidR="00E97B14" w:rsidRPr="00D337B1">
              <w:rPr>
                <w:rFonts w:ascii="Times New Roman" w:hAnsi="Times New Roman" w:cs="Times New Roman"/>
                <w:sz w:val="24"/>
                <w:szCs w:val="24"/>
              </w:rPr>
              <w:t xml:space="preserve"> (Ф.И.О.): </w:t>
            </w:r>
          </w:p>
          <w:p w14:paraId="130B8BF6" w14:textId="77777777" w:rsidR="00240EB1" w:rsidRPr="00D337B1" w:rsidRDefault="00423C7E"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lang w:eastAsia="en-US"/>
              </w:rPr>
              <w:t>Шадрин Василий Николаевич</w:t>
            </w:r>
            <w:r w:rsidR="00E96439" w:rsidRPr="00D337B1">
              <w:rPr>
                <w:rFonts w:ascii="Times New Roman" w:hAnsi="Times New Roman" w:cs="Times New Roman"/>
                <w:sz w:val="24"/>
                <w:szCs w:val="24"/>
                <w:lang w:eastAsia="en-US"/>
              </w:rPr>
              <w:t xml:space="preserve"> +7921</w:t>
            </w:r>
            <w:r w:rsidRPr="00D337B1">
              <w:rPr>
                <w:rFonts w:ascii="Times New Roman" w:hAnsi="Times New Roman" w:cs="Times New Roman"/>
                <w:sz w:val="24"/>
                <w:szCs w:val="24"/>
                <w:lang w:eastAsia="en-US"/>
              </w:rPr>
              <w:t>5513495</w:t>
            </w: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1" w:history="1">
              <w:r w:rsidR="00E97B14" w:rsidRPr="00D337B1">
                <w:rPr>
                  <w:rStyle w:val="affa"/>
                  <w:rFonts w:ascii="Times New Roman" w:hAnsi="Times New Roman" w:cs="Times New Roman"/>
                  <w:sz w:val="24"/>
                  <w:szCs w:val="24"/>
                  <w:lang w:val="en-US"/>
                </w:rPr>
                <w:t>www</w:t>
              </w:r>
              <w:r w:rsidR="00E97B14" w:rsidRPr="00D337B1">
                <w:rPr>
                  <w:rStyle w:val="affa"/>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 xml:space="preserve">»: </w:t>
            </w:r>
            <w:hyperlink r:id="rId12" w:history="1">
              <w:r w:rsidRPr="00D337B1">
                <w:rPr>
                  <w:rStyle w:val="affa"/>
                  <w:rFonts w:ascii="Times New Roman" w:hAnsi="Times New Roman" w:cs="Times New Roman"/>
                  <w:sz w:val="24"/>
                  <w:szCs w:val="24"/>
                  <w:lang w:val="en-US"/>
                </w:rPr>
                <w:t>www</w:t>
              </w:r>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wpts</w:t>
              </w:r>
              <w:proofErr w:type="spellEnd"/>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vbg</w:t>
              </w:r>
              <w:proofErr w:type="spellEnd"/>
              <w:r w:rsidRPr="00D337B1">
                <w:rPr>
                  <w:rStyle w:val="affa"/>
                  <w:rFonts w:ascii="Times New Roman" w:hAnsi="Times New Roman" w:cs="Times New Roman"/>
                  <w:sz w:val="24"/>
                  <w:szCs w:val="24"/>
                </w:rPr>
                <w:t>.</w:t>
              </w:r>
              <w:proofErr w:type="spellStart"/>
              <w:r w:rsidRPr="00D337B1">
                <w:rPr>
                  <w:rStyle w:val="affa"/>
                  <w:rFonts w:ascii="Times New Roman" w:hAnsi="Times New Roman" w:cs="Times New Roman"/>
                  <w:sz w:val="24"/>
                  <w:szCs w:val="24"/>
                  <w:lang w:val="en-US"/>
                </w:rPr>
                <w:t>ru</w:t>
              </w:r>
              <w:proofErr w:type="spellEnd"/>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22529373" w:rsidR="000F3081" w:rsidRPr="00D337B1" w:rsidRDefault="00423C7E" w:rsidP="007E3056">
            <w:pPr>
              <w:spacing w:after="0" w:line="240" w:lineRule="auto"/>
              <w:jc w:val="both"/>
              <w:rPr>
                <w:rFonts w:ascii="Times New Roman" w:hAnsi="Times New Roman" w:cs="Times New Roman"/>
                <w:sz w:val="24"/>
                <w:szCs w:val="24"/>
              </w:rPr>
            </w:pPr>
            <w:r w:rsidRPr="00D337B1">
              <w:rPr>
                <w:rFonts w:ascii="Times New Roman" w:eastAsia="Times New Roman" w:hAnsi="Times New Roman" w:cs="Times New Roman"/>
                <w:b/>
                <w:bCs/>
                <w:color w:val="000000"/>
                <w:sz w:val="24"/>
                <w:szCs w:val="24"/>
              </w:rPr>
              <w:t>120</w:t>
            </w:r>
            <w:r w:rsidR="0012755C" w:rsidRPr="00D337B1">
              <w:rPr>
                <w:rFonts w:ascii="Times New Roman" w:eastAsia="Times New Roman" w:hAnsi="Times New Roman" w:cs="Times New Roman"/>
                <w:b/>
                <w:bCs/>
                <w:color w:val="000000"/>
                <w:sz w:val="24"/>
                <w:szCs w:val="24"/>
              </w:rPr>
              <w:t>5000</w:t>
            </w:r>
            <w:r w:rsidRPr="00D337B1">
              <w:rPr>
                <w:rFonts w:ascii="Times New Roman" w:eastAsia="Times New Roman" w:hAnsi="Times New Roman" w:cs="Times New Roman"/>
                <w:b/>
                <w:bCs/>
                <w:color w:val="000000"/>
                <w:sz w:val="24"/>
                <w:szCs w:val="24"/>
              </w:rPr>
              <w:t>,</w:t>
            </w:r>
            <w:r w:rsidR="007E1CA5" w:rsidRPr="00D337B1">
              <w:rPr>
                <w:rFonts w:ascii="Times New Roman" w:eastAsia="Times New Roman" w:hAnsi="Times New Roman" w:cs="Times New Roman"/>
                <w:b/>
                <w:bCs/>
                <w:color w:val="000000"/>
                <w:sz w:val="24"/>
                <w:szCs w:val="24"/>
              </w:rPr>
              <w:t>00</w:t>
            </w:r>
            <w:r w:rsidR="007E1CA5" w:rsidRPr="00D337B1">
              <w:rPr>
                <w:rFonts w:ascii="Times New Roman" w:hAnsi="Times New Roman" w:cs="Times New Roman"/>
                <w:sz w:val="24"/>
                <w:szCs w:val="24"/>
              </w:rPr>
              <w:t xml:space="preserve"> (</w:t>
            </w:r>
            <w:r w:rsidR="0012755C" w:rsidRPr="00D337B1">
              <w:rPr>
                <w:rFonts w:ascii="Times New Roman" w:hAnsi="Times New Roman" w:cs="Times New Roman"/>
                <w:sz w:val="24"/>
                <w:szCs w:val="24"/>
              </w:rPr>
              <w:t>Один миллион двести пять тысяч</w:t>
            </w:r>
            <w:r w:rsidR="000F3081" w:rsidRPr="00D337B1">
              <w:rPr>
                <w:rFonts w:ascii="Times New Roman" w:hAnsi="Times New Roman" w:cs="Times New Roman"/>
                <w:sz w:val="24"/>
                <w:szCs w:val="24"/>
              </w:rPr>
              <w:t>) рублей, в том числе НДС</w:t>
            </w:r>
            <w:r w:rsidR="007674CD" w:rsidRPr="00D337B1">
              <w:rPr>
                <w:rFonts w:ascii="Times New Roman" w:hAnsi="Times New Roman" w:cs="Times New Roman"/>
                <w:sz w:val="24"/>
                <w:szCs w:val="24"/>
              </w:rPr>
              <w:t xml:space="preserve"> </w:t>
            </w:r>
            <w:r w:rsidR="007674CD" w:rsidRPr="00094BB1">
              <w:rPr>
                <w:rFonts w:ascii="Times New Roman" w:hAnsi="Times New Roman" w:cs="Times New Roman"/>
                <w:sz w:val="24"/>
                <w:szCs w:val="24"/>
              </w:rPr>
              <w:t>20%</w:t>
            </w:r>
            <w:r w:rsidR="000F3081" w:rsidRPr="00D337B1">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D337B1">
              <w:rPr>
                <w:rFonts w:ascii="Times New Roman" w:hAnsi="Times New Roman" w:cs="Times New Roman"/>
                <w:sz w:val="24"/>
                <w:szCs w:val="24"/>
              </w:rPr>
              <w:t>з</w:t>
            </w:r>
            <w:r w:rsidR="000F3081" w:rsidRPr="00D337B1">
              <w:rPr>
                <w:rFonts w:ascii="Times New Roman" w:hAnsi="Times New Roman" w:cs="Times New Roman"/>
                <w:sz w:val="24"/>
                <w:szCs w:val="24"/>
              </w:rPr>
              <w:t>аконодательства РФ</w:t>
            </w:r>
            <w:r w:rsidR="00BF7F45" w:rsidRPr="00D337B1">
              <w:rPr>
                <w:rFonts w:ascii="Times New Roman" w:hAnsi="Times New Roman" w:cs="Times New Roman"/>
                <w:sz w:val="24"/>
                <w:szCs w:val="24"/>
              </w:rPr>
              <w:t>.</w:t>
            </w:r>
            <w:r w:rsidR="000F3081" w:rsidRPr="00D337B1">
              <w:rPr>
                <w:rFonts w:ascii="Times New Roman" w:hAnsi="Times New Roman" w:cs="Times New Roman"/>
                <w:sz w:val="24"/>
                <w:szCs w:val="24"/>
              </w:rPr>
              <w:t xml:space="preserve"> </w:t>
            </w:r>
          </w:p>
          <w:p w14:paraId="57726AA5" w14:textId="58354E55" w:rsidR="00981DE4" w:rsidRPr="00D337B1" w:rsidRDefault="00596646" w:rsidP="007E3056">
            <w:pPr>
              <w:pStyle w:val="ConsPlusNormal"/>
              <w:spacing w:after="0" w:line="240" w:lineRule="auto"/>
              <w:ind w:right="-28"/>
              <w:jc w:val="both"/>
              <w:rPr>
                <w:rFonts w:ascii="Times New Roman" w:hAnsi="Times New Roman"/>
                <w:color w:val="FF0000"/>
                <w:sz w:val="24"/>
                <w:szCs w:val="24"/>
                <w:highlight w:val="yellow"/>
                <w:lang w:eastAsia="en-US"/>
              </w:rPr>
            </w:pPr>
            <w:r w:rsidRPr="00D337B1">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D337B1">
              <w:rPr>
                <w:rFonts w:ascii="Times New Roman" w:hAnsi="Times New Roman"/>
                <w:color w:val="000000"/>
                <w:sz w:val="24"/>
                <w:szCs w:val="24"/>
              </w:rPr>
              <w:t>налогообложения</w:t>
            </w:r>
            <w:proofErr w:type="gramEnd"/>
            <w:r w:rsidRPr="00D337B1">
              <w:rPr>
                <w:rFonts w:ascii="Times New Roman" w:hAnsi="Times New Roman"/>
                <w:color w:val="000000"/>
                <w:sz w:val="24"/>
                <w:szCs w:val="24"/>
              </w:rPr>
              <w:t xml:space="preserve"> и делать ссылку на нормативный акт, определяющий освобождение от уплаты НДС.</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0F3081" w:rsidRPr="00D337B1" w14:paraId="4E143479"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1BD560C" w14:textId="77777777" w:rsidR="000F3081" w:rsidRPr="00D337B1" w:rsidRDefault="000F3081" w:rsidP="009A380A">
            <w:pPr>
              <w:spacing w:after="0" w:line="240" w:lineRule="auto"/>
              <w:rPr>
                <w:rFonts w:ascii="Times New Roman" w:hAnsi="Times New Roman" w:cs="Times New Roman"/>
                <w:color w:val="FF0000"/>
                <w:sz w:val="24"/>
                <w:szCs w:val="24"/>
                <w:lang w:eastAsia="en-US"/>
              </w:rPr>
            </w:pPr>
            <w:r w:rsidRPr="00D337B1">
              <w:rPr>
                <w:rFonts w:ascii="Times New Roman" w:hAnsi="Times New Roman" w:cs="Times New Roman"/>
                <w:color w:val="000000" w:themeColor="text1"/>
                <w:sz w:val="24"/>
                <w:szCs w:val="24"/>
              </w:rPr>
              <w:t xml:space="preserve">Сведения о НМЦ </w:t>
            </w:r>
          </w:p>
        </w:tc>
        <w:tc>
          <w:tcPr>
            <w:tcW w:w="5531" w:type="dxa"/>
            <w:tcBorders>
              <w:top w:val="single" w:sz="4" w:space="0" w:color="auto"/>
              <w:left w:val="single" w:sz="4" w:space="0" w:color="auto"/>
              <w:bottom w:val="single" w:sz="4" w:space="0" w:color="auto"/>
              <w:right w:val="single" w:sz="4" w:space="0" w:color="auto"/>
            </w:tcBorders>
            <w:hideMark/>
          </w:tcPr>
          <w:p w14:paraId="379AF0CA" w14:textId="1DD1EEA8" w:rsidR="000F3081" w:rsidRPr="00D337B1" w:rsidRDefault="000F3081" w:rsidP="00461497">
            <w:pPr>
              <w:spacing w:after="0" w:line="240" w:lineRule="auto"/>
              <w:jc w:val="both"/>
              <w:rPr>
                <w:rFonts w:ascii="Times New Roman" w:hAnsi="Times New Roman" w:cs="Times New Roman"/>
                <w:color w:val="FF0000"/>
                <w:sz w:val="24"/>
                <w:szCs w:val="24"/>
                <w:lang w:eastAsia="en-US"/>
              </w:rPr>
            </w:pPr>
            <w:r w:rsidRPr="00D337B1">
              <w:rPr>
                <w:rFonts w:ascii="Times New Roman" w:hAnsi="Times New Roman" w:cs="Times New Roman"/>
                <w:color w:val="000000" w:themeColor="text1"/>
                <w:sz w:val="24"/>
                <w:szCs w:val="24"/>
              </w:rPr>
              <w:t>Сведения о начальной (максимальной) цене</w:t>
            </w:r>
            <w:r w:rsidR="00E96439" w:rsidRPr="00D337B1">
              <w:rPr>
                <w:rFonts w:ascii="Times New Roman" w:hAnsi="Times New Roman" w:cs="Times New Roman"/>
                <w:color w:val="000000" w:themeColor="text1"/>
                <w:sz w:val="24"/>
                <w:szCs w:val="24"/>
              </w:rPr>
              <w:t xml:space="preserve"> </w:t>
            </w:r>
            <w:r w:rsidR="00176005" w:rsidRPr="00900587">
              <w:rPr>
                <w:rFonts w:ascii="Times New Roman" w:hAnsi="Times New Roman" w:cs="Times New Roman"/>
                <w:color w:val="000000" w:themeColor="text1"/>
                <w:sz w:val="24"/>
                <w:szCs w:val="24"/>
              </w:rPr>
              <w:t>монтажных и пусконаладочных работ систем пожарной сигнализации и оповещения и управления эвакуацией людей при пожаре и системы передачи извещений</w:t>
            </w:r>
            <w:r w:rsidRPr="00D337B1">
              <w:rPr>
                <w:rFonts w:ascii="Times New Roman" w:hAnsi="Times New Roman" w:cs="Times New Roman"/>
                <w:color w:val="000000" w:themeColor="text1"/>
                <w:sz w:val="24"/>
                <w:szCs w:val="24"/>
              </w:rPr>
              <w:t>, являюще</w:t>
            </w:r>
            <w:r w:rsidR="00E96439" w:rsidRPr="00D337B1">
              <w:rPr>
                <w:rFonts w:ascii="Times New Roman" w:hAnsi="Times New Roman" w:cs="Times New Roman"/>
                <w:color w:val="000000" w:themeColor="text1"/>
                <w:sz w:val="24"/>
                <w:szCs w:val="24"/>
              </w:rPr>
              <w:t>го</w:t>
            </w:r>
            <w:r w:rsidR="00153AA0" w:rsidRPr="00D337B1">
              <w:rPr>
                <w:rFonts w:ascii="Times New Roman" w:hAnsi="Times New Roman" w:cs="Times New Roman"/>
                <w:color w:val="000000" w:themeColor="text1"/>
                <w:sz w:val="24"/>
                <w:szCs w:val="24"/>
              </w:rPr>
              <w:t>с</w:t>
            </w:r>
            <w:r w:rsidR="00E96439" w:rsidRPr="00D337B1">
              <w:rPr>
                <w:rFonts w:ascii="Times New Roman" w:hAnsi="Times New Roman" w:cs="Times New Roman"/>
                <w:color w:val="000000" w:themeColor="text1"/>
                <w:sz w:val="24"/>
                <w:szCs w:val="24"/>
              </w:rPr>
              <w:t>я</w:t>
            </w:r>
            <w:r w:rsidRPr="00D337B1">
              <w:rPr>
                <w:rFonts w:ascii="Times New Roman" w:hAnsi="Times New Roman" w:cs="Times New Roman"/>
                <w:color w:val="000000" w:themeColor="text1"/>
                <w:sz w:val="24"/>
                <w:szCs w:val="24"/>
              </w:rPr>
              <w:t xml:space="preserve"> предметом закупки, указаны </w:t>
            </w:r>
            <w:r w:rsidR="009A380A" w:rsidRPr="00D337B1">
              <w:rPr>
                <w:rFonts w:ascii="Times New Roman" w:hAnsi="Times New Roman" w:cs="Times New Roman"/>
                <w:color w:val="000000" w:themeColor="text1"/>
                <w:sz w:val="24"/>
                <w:szCs w:val="24"/>
              </w:rPr>
              <w:t>П</w:t>
            </w:r>
            <w:r w:rsidRPr="00D337B1">
              <w:rPr>
                <w:rFonts w:ascii="Times New Roman" w:hAnsi="Times New Roman" w:cs="Times New Roman"/>
                <w:color w:val="000000" w:themeColor="text1"/>
                <w:sz w:val="24"/>
                <w:szCs w:val="24"/>
              </w:rPr>
              <w:t xml:space="preserve">риложении № 3 к </w:t>
            </w:r>
            <w:r w:rsidRPr="00D337B1">
              <w:rPr>
                <w:rFonts w:ascii="Times New Roman" w:hAnsi="Times New Roman" w:cs="Times New Roman"/>
                <w:color w:val="000000" w:themeColor="text1"/>
                <w:sz w:val="24"/>
                <w:szCs w:val="24"/>
              </w:rPr>
              <w:lastRenderedPageBreak/>
              <w:t>информационной карте</w:t>
            </w:r>
            <w:r w:rsidRPr="00D337B1">
              <w:rPr>
                <w:rFonts w:ascii="Times New Roman" w:hAnsi="Times New Roman" w:cs="Times New Roman"/>
                <w:color w:val="FF0000"/>
                <w:sz w:val="24"/>
                <w:szCs w:val="24"/>
              </w:rPr>
              <w:t xml:space="preserve">. </w:t>
            </w: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proofErr w:type="gramStart"/>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5254F97E" w:rsidR="00981DE4" w:rsidRPr="00D337B1" w:rsidRDefault="001B7ABF" w:rsidP="009A380A">
            <w:pPr>
              <w:spacing w:after="0" w:line="240" w:lineRule="auto"/>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К</w:t>
            </w:r>
            <w:r w:rsidR="0012755C" w:rsidRPr="00D337B1">
              <w:rPr>
                <w:rFonts w:ascii="Times New Roman" w:hAnsi="Times New Roman" w:cs="Times New Roman"/>
                <w:sz w:val="24"/>
                <w:szCs w:val="24"/>
              </w:rPr>
              <w:t>отельная по адресу: ЛО, ВР, Красносельское СП, поселок Коробицыно.</w:t>
            </w: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64ED86BC" w14:textId="77777777" w:rsidR="0080153A" w:rsidRPr="00D337B1" w:rsidRDefault="0080153A" w:rsidP="009A380A">
            <w:pPr>
              <w:widowControl w:val="0"/>
              <w:tabs>
                <w:tab w:val="left" w:pos="72"/>
              </w:tabs>
              <w:autoSpaceDE w:val="0"/>
              <w:autoSpaceDN w:val="0"/>
              <w:adjustRightInd w:val="0"/>
              <w:spacing w:after="0" w:line="240" w:lineRule="auto"/>
              <w:ind w:left="142" w:right="140" w:hanging="70"/>
              <w:jc w:val="both"/>
              <w:rPr>
                <w:rFonts w:ascii="Times New Roman" w:hAnsi="Times New Roman" w:cs="Times New Roman"/>
                <w:color w:val="FF0000"/>
                <w:sz w:val="24"/>
                <w:szCs w:val="24"/>
              </w:rPr>
            </w:pPr>
            <w:r w:rsidRPr="00D337B1">
              <w:rPr>
                <w:rFonts w:ascii="Times New Roman" w:hAnsi="Times New Roman" w:cs="Times New Roman"/>
                <w:sz w:val="24"/>
                <w:szCs w:val="24"/>
                <w:lang w:eastAsia="en-US"/>
              </w:rPr>
              <w:t xml:space="preserve">Предусматривается аванс в 30% от стоимости договора. Окончательная </w:t>
            </w:r>
            <w:r w:rsidRPr="00D337B1">
              <w:rPr>
                <w:rFonts w:ascii="Times New Roman" w:hAnsi="Times New Roman" w:cs="Times New Roman"/>
                <w:sz w:val="24"/>
                <w:szCs w:val="24"/>
              </w:rPr>
              <w:t xml:space="preserve">оплата работ производится Заказчиком на основании предъявленных Подрядчиком и подписанных Заказчиком КС-2, КС-3, счета, в течение 15 (пятнадцати) рабочих дней </w:t>
            </w:r>
            <w:proofErr w:type="gramStart"/>
            <w:r w:rsidRPr="00D337B1">
              <w:rPr>
                <w:rFonts w:ascii="Times New Roman" w:hAnsi="Times New Roman" w:cs="Times New Roman"/>
                <w:sz w:val="24"/>
                <w:szCs w:val="24"/>
              </w:rPr>
              <w:t>с даты подписания</w:t>
            </w:r>
            <w:proofErr w:type="gramEnd"/>
            <w:r w:rsidRPr="00D337B1">
              <w:rPr>
                <w:rFonts w:ascii="Times New Roman" w:hAnsi="Times New Roman" w:cs="Times New Roman"/>
                <w:sz w:val="24"/>
                <w:szCs w:val="24"/>
              </w:rPr>
              <w:t xml:space="preserve"> Заказчиком документа о приемке</w:t>
            </w:r>
            <w:r w:rsidRPr="00D337B1">
              <w:rPr>
                <w:rFonts w:ascii="Times New Roman" w:hAnsi="Times New Roman" w:cs="Times New Roman"/>
                <w:color w:val="FF0000"/>
                <w:sz w:val="24"/>
                <w:szCs w:val="24"/>
              </w:rPr>
              <w:t xml:space="preserve">. </w:t>
            </w:r>
          </w:p>
          <w:p w14:paraId="0756C5BF" w14:textId="77777777" w:rsidR="00981DE4" w:rsidRPr="00D337B1" w:rsidRDefault="00981DE4" w:rsidP="009A380A">
            <w:pPr>
              <w:pStyle w:val="Style10"/>
              <w:spacing w:after="0"/>
              <w:jc w:val="both"/>
              <w:rPr>
                <w:rFonts w:ascii="Times New Roman" w:hAnsi="Times New Roman"/>
                <w:sz w:val="24"/>
                <w:szCs w:val="24"/>
                <w:lang w:eastAsia="en-US"/>
              </w:rPr>
            </w:pP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77777777" w:rsidR="00981DE4" w:rsidRPr="00D337B1" w:rsidRDefault="001275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30 рабочих дней, при условии строительной готовности объекта</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6F751CEB" w:rsidR="000F3081" w:rsidRPr="00900587" w:rsidRDefault="000F3081" w:rsidP="009A380A">
            <w:pPr>
              <w:spacing w:after="0" w:line="240" w:lineRule="auto"/>
              <w:jc w:val="both"/>
              <w:rPr>
                <w:rFonts w:ascii="Times New Roman" w:hAnsi="Times New Roman" w:cs="Times New Roman"/>
                <w:color w:val="000000" w:themeColor="text1"/>
                <w:sz w:val="24"/>
                <w:szCs w:val="24"/>
              </w:rPr>
            </w:pPr>
            <w:proofErr w:type="gramStart"/>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 xml:space="preserve">выполнение  монтажных и пусконаладочных работ систем пожарной сигнализации и оповещения и управления эвакуацией людей при пожаре и системы передачи извещений </w:t>
            </w:r>
            <w:r w:rsidRPr="00900587">
              <w:rPr>
                <w:rFonts w:ascii="Times New Roman" w:hAnsi="Times New Roman" w:cs="Times New Roman"/>
                <w:color w:val="000000" w:themeColor="text1"/>
                <w:sz w:val="24"/>
                <w:szCs w:val="24"/>
              </w:rPr>
              <w:t>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roofErr w:type="gramEnd"/>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D76127E" w14:textId="382CA721" w:rsidR="001B7ABF" w:rsidRPr="00D337B1" w:rsidRDefault="00981DE4" w:rsidP="009A380A">
            <w:pPr>
              <w:spacing w:after="0" w:line="240" w:lineRule="auto"/>
              <w:jc w:val="both"/>
              <w:rPr>
                <w:rFonts w:ascii="Times New Roman" w:hAnsi="Times New Roman" w:cs="Times New Roman"/>
                <w:sz w:val="24"/>
                <w:szCs w:val="24"/>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на выполнение </w:t>
            </w:r>
            <w:r w:rsidR="001B7ABF" w:rsidRPr="00900587">
              <w:rPr>
                <w:rFonts w:ascii="Times New Roman" w:hAnsi="Times New Roman" w:cs="Times New Roman"/>
                <w:sz w:val="24"/>
                <w:szCs w:val="24"/>
              </w:rPr>
              <w:t>монтажных и пусконаладочных работ систем пожарной сигнализации и оповещения и управления эвакуацией людей при пожаре и системы передачи извещений</w:t>
            </w:r>
            <w:r w:rsidR="001B7ABF" w:rsidRPr="00D337B1">
              <w:rPr>
                <w:rFonts w:ascii="Times New Roman" w:hAnsi="Times New Roman" w:cs="Times New Roman"/>
                <w:sz w:val="24"/>
                <w:szCs w:val="24"/>
              </w:rPr>
              <w:t xml:space="preserve"> </w:t>
            </w:r>
          </w:p>
          <w:p w14:paraId="781D91BD" w14:textId="6F7291BA" w:rsidR="00981DE4" w:rsidRPr="00D337B1" w:rsidRDefault="00981DE4" w:rsidP="009A380A">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w:t>
            </w:r>
            <w:r w:rsidRPr="00D337B1">
              <w:rPr>
                <w:rFonts w:ascii="Times New Roman" w:hAnsi="Times New Roman" w:cs="Times New Roman"/>
                <w:sz w:val="24"/>
                <w:szCs w:val="24"/>
              </w:rPr>
              <w:lastRenderedPageBreak/>
              <w:t xml:space="preserve">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645B904A" w:rsidR="00D738A7" w:rsidRPr="00D337B1" w:rsidRDefault="0080153A"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lastRenderedPageBreak/>
              <w:t xml:space="preserve">В соответствии Разделом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tr w:rsidR="00D738A7" w:rsidRPr="00D337B1" w14:paraId="47DD936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6F708FF"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534580908" w:colFirst="0" w:colLast="0"/>
          </w:p>
        </w:tc>
        <w:tc>
          <w:tcPr>
            <w:tcW w:w="2976" w:type="dxa"/>
            <w:tcBorders>
              <w:top w:val="single" w:sz="4" w:space="0" w:color="auto"/>
              <w:left w:val="single" w:sz="4" w:space="0" w:color="auto"/>
              <w:bottom w:val="single" w:sz="4" w:space="0" w:color="auto"/>
              <w:right w:val="single" w:sz="4" w:space="0" w:color="auto"/>
            </w:tcBorders>
            <w:hideMark/>
          </w:tcPr>
          <w:p w14:paraId="7E21250E" w14:textId="77777777" w:rsidR="00D738A7" w:rsidRPr="00D337B1" w:rsidRDefault="00D738A7" w:rsidP="009A380A">
            <w:pPr>
              <w:tabs>
                <w:tab w:val="left" w:pos="709"/>
              </w:tabs>
              <w:suppressAutoHyphens/>
              <w:spacing w:after="0" w:line="240" w:lineRule="auto"/>
              <w:ind w:right="153"/>
              <w:jc w:val="both"/>
              <w:rPr>
                <w:rFonts w:ascii="Times New Roman" w:eastAsia="Times New Roman" w:hAnsi="Times New Roman" w:cs="Times New Roman"/>
                <w:sz w:val="24"/>
                <w:szCs w:val="24"/>
              </w:rPr>
            </w:pPr>
            <w:r w:rsidRPr="00D337B1">
              <w:rPr>
                <w:rFonts w:ascii="Times New Roman" w:hAnsi="Times New Roman" w:cs="Times New Roman"/>
                <w:bCs/>
                <w:color w:val="333333"/>
                <w:sz w:val="24"/>
                <w:szCs w:val="24"/>
                <w:shd w:val="clear" w:color="auto" w:fill="F5F5F5"/>
              </w:rPr>
              <w:t>Возможность установления приоритета товаров российского происхождения в соответствии с нормами ПП РФ № 925</w:t>
            </w:r>
          </w:p>
        </w:tc>
        <w:tc>
          <w:tcPr>
            <w:tcW w:w="5531" w:type="dxa"/>
            <w:tcBorders>
              <w:top w:val="single" w:sz="4" w:space="0" w:color="auto"/>
              <w:left w:val="single" w:sz="4" w:space="0" w:color="auto"/>
              <w:bottom w:val="single" w:sz="4" w:space="0" w:color="auto"/>
              <w:right w:val="single" w:sz="4" w:space="0" w:color="auto"/>
            </w:tcBorders>
            <w:hideMark/>
          </w:tcPr>
          <w:p w14:paraId="58978531" w14:textId="77777777" w:rsidR="00D738A7" w:rsidRPr="00D337B1" w:rsidRDefault="00D738A7" w:rsidP="009A380A">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sidRPr="00D337B1">
              <w:rPr>
                <w:rFonts w:ascii="Times New Roman" w:hAnsi="Times New Roman" w:cs="Times New Roman"/>
                <w:bCs/>
                <w:color w:val="333333"/>
                <w:sz w:val="24"/>
                <w:szCs w:val="24"/>
                <w:shd w:val="clear" w:color="auto" w:fill="F5F5F5"/>
              </w:rPr>
              <w:t>Установлен приоритет товаров российского происхождения в соответствии с нормами ПП РФ № 925</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3795" w:colFirst="0" w:colLast="0"/>
            <w:bookmarkEnd w:id="392"/>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3"/>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4"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4"/>
          </w:p>
        </w:tc>
        <w:tc>
          <w:tcPr>
            <w:tcW w:w="5531" w:type="dxa"/>
            <w:tcBorders>
              <w:top w:val="single" w:sz="4" w:space="0" w:color="auto"/>
              <w:left w:val="single" w:sz="4" w:space="0" w:color="auto"/>
              <w:bottom w:val="single" w:sz="4" w:space="0" w:color="auto"/>
              <w:right w:val="single" w:sz="4" w:space="0" w:color="auto"/>
            </w:tcBorders>
            <w:hideMark/>
          </w:tcPr>
          <w:p w14:paraId="5E23CFA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bookmarkEnd w:id="395"/>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5"/>
              <w:spacing w:after="0" w:line="240" w:lineRule="auto"/>
              <w:jc w:val="both"/>
              <w:rPr>
                <w:rFonts w:ascii="Times New Roman" w:hAnsi="Times New Roman"/>
                <w:sz w:val="24"/>
                <w:szCs w:val="24"/>
                <w:lang w:eastAsia="en-US"/>
              </w:rPr>
            </w:pPr>
            <w:r w:rsidRPr="00D337B1">
              <w:rPr>
                <w:rFonts w:ascii="Times New Roman" w:hAnsi="Times New Roman"/>
                <w:sz w:val="24"/>
                <w:szCs w:val="24"/>
              </w:rPr>
              <w:t xml:space="preserve">Не </w:t>
            </w:r>
            <w:proofErr w:type="gramStart"/>
            <w:r w:rsidRPr="00D337B1">
              <w:rPr>
                <w:rFonts w:ascii="Times New Roman" w:hAnsi="Times New Roman"/>
                <w:sz w:val="24"/>
                <w:szCs w:val="24"/>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5852011"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14298333"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48B9469F" w14:textId="6EEE6648" w:rsidR="001B7ABF" w:rsidRPr="00D337B1" w:rsidRDefault="009957A9" w:rsidP="009A380A">
            <w:pPr>
              <w:pStyle w:val="a1"/>
              <w:numPr>
                <w:ilvl w:val="0"/>
                <w:numId w:val="0"/>
              </w:numPr>
            </w:pPr>
            <w:r>
              <w:t>Не требуется</w:t>
            </w:r>
          </w:p>
          <w:p w14:paraId="3BA6595D" w14:textId="33867813" w:rsidR="001B7ABF" w:rsidRPr="00D337B1" w:rsidRDefault="001B7ABF" w:rsidP="009A380A">
            <w:pPr>
              <w:spacing w:after="0" w:line="240" w:lineRule="auto"/>
              <w:rPr>
                <w:rFonts w:ascii="Times New Roman" w:hAnsi="Times New Roman" w:cs="Times New Roman"/>
                <w:sz w:val="24"/>
                <w:szCs w:val="24"/>
                <w:lang w:eastAsia="en-US"/>
              </w:rPr>
            </w:pP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314163382"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43DBA135"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Заявки </w:t>
            </w:r>
            <w:proofErr w:type="gramStart"/>
            <w:r w:rsidRPr="00D337B1">
              <w:rPr>
                <w:rFonts w:ascii="Times New Roman" w:hAnsi="Times New Roman" w:cs="Times New Roman"/>
                <w:sz w:val="24"/>
                <w:szCs w:val="24"/>
              </w:rPr>
              <w:t>подаются</w:t>
            </w:r>
            <w:proofErr w:type="gramEnd"/>
            <w:r w:rsidRPr="00D337B1">
              <w:rPr>
                <w:rFonts w:ascii="Times New Roman" w:hAnsi="Times New Roman" w:cs="Times New Roman"/>
                <w:sz w:val="24"/>
                <w:szCs w:val="24"/>
              </w:rPr>
              <w:t xml:space="preserve"> начиная с «</w:t>
            </w:r>
            <w:r w:rsidR="00D34959" w:rsidRPr="00D337B1">
              <w:rPr>
                <w:rFonts w:ascii="Times New Roman" w:hAnsi="Times New Roman" w:cs="Times New Roman"/>
                <w:sz w:val="24"/>
                <w:szCs w:val="24"/>
              </w:rPr>
              <w:t>27</w:t>
            </w:r>
            <w:r w:rsidRPr="00D337B1">
              <w:rPr>
                <w:rFonts w:ascii="Times New Roman" w:hAnsi="Times New Roman" w:cs="Times New Roman"/>
                <w:sz w:val="24"/>
                <w:szCs w:val="24"/>
              </w:rPr>
              <w:t xml:space="preserve">» </w:t>
            </w:r>
            <w:r w:rsidR="007939FB" w:rsidRPr="00D337B1">
              <w:rPr>
                <w:rFonts w:ascii="Times New Roman" w:hAnsi="Times New Roman" w:cs="Times New Roman"/>
                <w:sz w:val="24"/>
                <w:szCs w:val="24"/>
              </w:rPr>
              <w:t>февраля</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2023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D34959" w:rsidRPr="00D337B1">
              <w:rPr>
                <w:rFonts w:ascii="Times New Roman" w:hAnsi="Times New Roman" w:cs="Times New Roman"/>
                <w:sz w:val="24"/>
                <w:szCs w:val="24"/>
              </w:rPr>
              <w:t>03</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D34959" w:rsidRPr="00D337B1">
              <w:rPr>
                <w:rFonts w:ascii="Times New Roman" w:hAnsi="Times New Roman" w:cs="Times New Roman"/>
                <w:sz w:val="24"/>
                <w:szCs w:val="24"/>
              </w:rPr>
              <w:t>марта</w:t>
            </w:r>
            <w:r w:rsidRPr="00D337B1">
              <w:rPr>
                <w:rFonts w:ascii="Times New Roman" w:hAnsi="Times New Roman" w:cs="Times New Roman"/>
                <w:sz w:val="24"/>
                <w:szCs w:val="24"/>
              </w:rPr>
              <w:t xml:space="preserve"> 202</w:t>
            </w:r>
            <w:r w:rsidR="007939FB" w:rsidRPr="00D337B1">
              <w:rPr>
                <w:rFonts w:ascii="Times New Roman" w:hAnsi="Times New Roman" w:cs="Times New Roman"/>
                <w:sz w:val="24"/>
                <w:szCs w:val="24"/>
              </w:rPr>
              <w:t>3</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16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5517711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05529E8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D34959" w:rsidRPr="00D337B1">
              <w:rPr>
                <w:rFonts w:ascii="Times New Roman" w:hAnsi="Times New Roman" w:cs="Times New Roman"/>
                <w:sz w:val="24"/>
                <w:szCs w:val="24"/>
              </w:rPr>
              <w:t>27</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февраля 2023</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D34959" w:rsidRPr="00D337B1">
              <w:rPr>
                <w:rFonts w:ascii="Times New Roman" w:hAnsi="Times New Roman" w:cs="Times New Roman"/>
                <w:sz w:val="24"/>
                <w:szCs w:val="24"/>
              </w:rPr>
              <w:t>02</w:t>
            </w:r>
            <w:r w:rsidRPr="00D337B1">
              <w:rPr>
                <w:rFonts w:ascii="Times New Roman" w:hAnsi="Times New Roman" w:cs="Times New Roman"/>
                <w:sz w:val="24"/>
                <w:szCs w:val="24"/>
              </w:rPr>
              <w:t xml:space="preserve">» </w:t>
            </w:r>
            <w:r w:rsidR="00D34959" w:rsidRPr="00D337B1">
              <w:rPr>
                <w:rFonts w:ascii="Times New Roman" w:hAnsi="Times New Roman" w:cs="Times New Roman"/>
                <w:sz w:val="24"/>
                <w:szCs w:val="24"/>
              </w:rPr>
              <w:t>марта</w:t>
            </w:r>
            <w:r w:rsidRPr="00D337B1">
              <w:rPr>
                <w:rFonts w:ascii="Times New Roman" w:hAnsi="Times New Roman" w:cs="Times New Roman"/>
                <w:sz w:val="24"/>
                <w:szCs w:val="24"/>
              </w:rPr>
              <w:t xml:space="preserve"> 202</w:t>
            </w:r>
            <w:r w:rsidR="007939FB" w:rsidRPr="00D337B1">
              <w:rPr>
                <w:rFonts w:ascii="Times New Roman" w:hAnsi="Times New Roman" w:cs="Times New Roman"/>
                <w:sz w:val="24"/>
                <w:szCs w:val="24"/>
              </w:rPr>
              <w:t>3</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414987457"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proofErr w:type="gramStart"/>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roofErr w:type="gramEnd"/>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b"/>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b"/>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xml:space="preserve">- содержать название предмета закупки и его номер </w:t>
            </w:r>
            <w:r w:rsidRPr="00D337B1">
              <w:rPr>
                <w:rFonts w:ascii="Times New Roman" w:hAnsi="Times New Roman" w:cs="Times New Roman"/>
                <w:sz w:val="24"/>
                <w:szCs w:val="24"/>
              </w:rPr>
              <w:lastRenderedPageBreak/>
              <w:t xml:space="preserve">в соответствии с извещением и слова "НЕ ВСКРЫВАТЬ </w:t>
            </w:r>
            <w:proofErr w:type="gramStart"/>
            <w:r w:rsidRPr="00D337B1">
              <w:rPr>
                <w:rFonts w:ascii="Times New Roman" w:hAnsi="Times New Roman" w:cs="Times New Roman"/>
                <w:sz w:val="24"/>
                <w:szCs w:val="24"/>
              </w:rPr>
              <w:t>ДО</w:t>
            </w:r>
            <w:proofErr w:type="gramEnd"/>
            <w:r w:rsidRPr="00D337B1">
              <w:rPr>
                <w:rFonts w:ascii="Times New Roman" w:hAnsi="Times New Roman" w:cs="Times New Roman"/>
                <w:sz w:val="24"/>
                <w:szCs w:val="24"/>
              </w:rPr>
              <w:t>…"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314163946"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13CC090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D34959" w:rsidRPr="00D337B1">
              <w:rPr>
                <w:rFonts w:ascii="Times New Roman" w:hAnsi="Times New Roman" w:cs="Times New Roman"/>
                <w:sz w:val="24"/>
                <w:szCs w:val="24"/>
              </w:rPr>
              <w:t>06</w:t>
            </w:r>
            <w:r w:rsidRPr="00D337B1">
              <w:rPr>
                <w:rFonts w:ascii="Times New Roman" w:hAnsi="Times New Roman" w:cs="Times New Roman"/>
                <w:sz w:val="24"/>
                <w:szCs w:val="24"/>
              </w:rPr>
              <w:t xml:space="preserve">» </w:t>
            </w:r>
            <w:r w:rsidR="00D34959" w:rsidRPr="00D337B1">
              <w:rPr>
                <w:rFonts w:ascii="Times New Roman" w:hAnsi="Times New Roman" w:cs="Times New Roman"/>
                <w:sz w:val="24"/>
                <w:szCs w:val="24"/>
              </w:rPr>
              <w:t>марта</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2023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293496744"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4" w:name="_Ref293496737"/>
            <w:r w:rsidRPr="00D337B1">
              <w:rPr>
                <w:rFonts w:ascii="Times New Roman" w:hAnsi="Times New Roman" w:cs="Times New Roman"/>
                <w:sz w:val="24"/>
                <w:szCs w:val="24"/>
              </w:rPr>
              <w:t>Критерии и порядок оценки и сопоставления заявок</w:t>
            </w:r>
            <w:bookmarkEnd w:id="404"/>
          </w:p>
        </w:tc>
        <w:tc>
          <w:tcPr>
            <w:tcW w:w="5531" w:type="dxa"/>
            <w:tcBorders>
              <w:top w:val="single" w:sz="4" w:space="0" w:color="auto"/>
              <w:left w:val="single" w:sz="4" w:space="0" w:color="auto"/>
              <w:bottom w:val="single" w:sz="4" w:space="0" w:color="auto"/>
              <w:right w:val="single" w:sz="4" w:space="0" w:color="auto"/>
            </w:tcBorders>
            <w:hideMark/>
          </w:tcPr>
          <w:p w14:paraId="7430B048" w14:textId="0668A500" w:rsidR="00D738A7" w:rsidRPr="00D337B1" w:rsidRDefault="00FC0133"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опыт выполнения аналогичных работ за последние три года</w:t>
            </w:r>
            <w:r w:rsidR="008619AB" w:rsidRPr="00D337B1">
              <w:rPr>
                <w:rFonts w:ascii="Times New Roman" w:hAnsi="Times New Roman" w:cs="Times New Roman"/>
                <w:sz w:val="24"/>
                <w:szCs w:val="24"/>
              </w:rPr>
              <w:t>,</w:t>
            </w:r>
            <w:r w:rsidR="00D738A7" w:rsidRPr="00D337B1">
              <w:rPr>
                <w:rFonts w:ascii="Times New Roman" w:hAnsi="Times New Roman" w:cs="Times New Roman"/>
                <w:sz w:val="24"/>
                <w:szCs w:val="24"/>
              </w:rPr>
              <w:t xml:space="preserve"> 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4015"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188800, Ленинградская область, г. Выборг, ул. Сухова, д.2,</w:t>
            </w:r>
          </w:p>
          <w:p w14:paraId="3FD3DEB3" w14:textId="38D81082" w:rsidR="00D738A7" w:rsidRPr="00D337B1" w:rsidRDefault="00D3495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«06» марта </w:t>
            </w:r>
            <w:r w:rsidR="00461497" w:rsidRPr="00D337B1">
              <w:rPr>
                <w:rFonts w:ascii="Times New Roman" w:hAnsi="Times New Roman" w:cs="Times New Roman"/>
                <w:sz w:val="24"/>
                <w:szCs w:val="24"/>
              </w:rPr>
              <w:t>2023 г.</w:t>
            </w:r>
            <w:r w:rsidR="00D738A7" w:rsidRPr="00D337B1">
              <w:rPr>
                <w:rFonts w:ascii="Times New Roman" w:hAnsi="Times New Roman" w:cs="Times New Roman"/>
                <w:sz w:val="24"/>
                <w:szCs w:val="24"/>
              </w:rPr>
              <w:t xml:space="preserve"> «14»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314164684"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9A380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7" w:name="_Ref414297262" w:colFirst="0" w:colLast="0"/>
            <w:bookmarkEnd w:id="406"/>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7"/>
    </w:tbl>
    <w:p w14:paraId="1E69DBD6" w14:textId="77777777" w:rsidR="00981DE4" w:rsidRPr="00D337B1" w:rsidRDefault="00981DE4" w:rsidP="009A380A">
      <w:pPr>
        <w:pStyle w:val="a5"/>
        <w:spacing w:after="0" w:line="240" w:lineRule="auto"/>
        <w:jc w:val="both"/>
        <w:rPr>
          <w:rFonts w:ascii="Times New Roman" w:hAnsi="Times New Roman"/>
          <w:sz w:val="24"/>
          <w:szCs w:val="24"/>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8" w:name="_Toc518558332"/>
      <w:r w:rsidRPr="00D337B1">
        <w:rPr>
          <w:rFonts w:ascii="Times New Roman" w:hAnsi="Times New Roman" w:cs="Times New Roman"/>
          <w:b/>
          <w:sz w:val="24"/>
          <w:szCs w:val="24"/>
        </w:rPr>
        <w:t>ТРЕБОВАНИЯ К УЧАСТНИКАМ ЗАКУПКИ</w:t>
      </w:r>
      <w:bookmarkEnd w:id="408"/>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9A380A">
            <w:pPr>
              <w:numPr>
                <w:ilvl w:val="0"/>
                <w:numId w:val="10"/>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35C8D27" w14:textId="77777777" w:rsidR="00C24245" w:rsidRPr="00C24245" w:rsidRDefault="00582BAD" w:rsidP="00C24245">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A5F83D5" w14:textId="3F0B61FA" w:rsidR="00582BAD" w:rsidRPr="00D337B1" w:rsidRDefault="00C24245" w:rsidP="009A380A">
            <w:pPr>
              <w:spacing w:after="0" w:line="240" w:lineRule="auto"/>
              <w:rPr>
                <w:rFonts w:ascii="Times New Roman" w:eastAsia="Calibri" w:hAnsi="Times New Roman" w:cs="Times New Roman"/>
                <w:sz w:val="24"/>
                <w:szCs w:val="24"/>
                <w:lang w:eastAsia="en-US"/>
              </w:rPr>
            </w:pPr>
            <w:r w:rsidRPr="00C24245">
              <w:rPr>
                <w:rFonts w:ascii="Times New Roman" w:eastAsia="Calibri" w:hAnsi="Times New Roman" w:cs="Times New Roman"/>
                <w:sz w:val="24"/>
                <w:szCs w:val="24"/>
                <w:lang w:eastAsia="en-US"/>
              </w:rPr>
              <w:t xml:space="preserve">7.1 (Форма 1) Письмо </w:t>
            </w:r>
            <w:r w:rsidRPr="00C24245">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0F450F8F"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72F7E926" w14:textId="3CA17DAF"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9A380A">
            <w:pPr>
              <w:numPr>
                <w:ilvl w:val="0"/>
                <w:numId w:val="10"/>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5FB8498A"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C24245" w:rsidRPr="00C24245">
              <w:rPr>
                <w:rFonts w:ascii="Times New Roman" w:eastAsia="Calibri" w:hAnsi="Times New Roman" w:cs="Times New Roman"/>
                <w:sz w:val="24"/>
                <w:szCs w:val="24"/>
                <w:lang w:eastAsia="en-US"/>
              </w:rPr>
              <w:t>7.2 (Форма 2)</w:t>
            </w:r>
            <w:r w:rsidR="00C24245" w:rsidRPr="00C24245">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30E034D7"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69D52FA9" w14:textId="5D515360"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9A380A">
            <w:pPr>
              <w:numPr>
                <w:ilvl w:val="0"/>
                <w:numId w:val="10"/>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w:t>
            </w:r>
            <w:r w:rsidRPr="00D337B1">
              <w:rPr>
                <w:rFonts w:ascii="Times New Roman" w:eastAsia="Calibri" w:hAnsi="Times New Roman" w:cs="Times New Roman"/>
                <w:sz w:val="24"/>
                <w:szCs w:val="24"/>
                <w:lang w:eastAsia="en-US"/>
              </w:rPr>
              <w:lastRenderedPageBreak/>
              <w:t>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9A380A">
            <w:pPr>
              <w:numPr>
                <w:ilvl w:val="0"/>
                <w:numId w:val="10"/>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9A380A">
            <w:pPr>
              <w:numPr>
                <w:ilvl w:val="0"/>
                <w:numId w:val="10"/>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9A380A">
            <w:pPr>
              <w:numPr>
                <w:ilvl w:val="0"/>
                <w:numId w:val="10"/>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4BBD802" w:rsidR="00582BAD" w:rsidRPr="00EC69FE" w:rsidRDefault="00582BAD" w:rsidP="009A380A">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за 2021 год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9A380A">
            <w:pPr>
              <w:numPr>
                <w:ilvl w:val="0"/>
                <w:numId w:val="10"/>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5E39EB52"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 xml:space="preserve">в виде электронного документа, подписанного усиленной квалифицированной электронной подписью </w:t>
            </w:r>
          </w:p>
        </w:tc>
      </w:tr>
      <w:tr w:rsidR="00C718E0" w:rsidRPr="00D337B1" w14:paraId="480EE549"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4224C26" w14:textId="77777777" w:rsidR="00C718E0" w:rsidRPr="00D337B1" w:rsidRDefault="00C718E0" w:rsidP="009A380A">
            <w:pPr>
              <w:numPr>
                <w:ilvl w:val="0"/>
                <w:numId w:val="10"/>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AA0E7B8" w14:textId="277EE64E" w:rsidR="007E1CA5" w:rsidRPr="00EC69FE" w:rsidRDefault="007E1CA5" w:rsidP="009A380A">
            <w:pPr>
              <w:spacing w:after="0" w:line="240" w:lineRule="auto"/>
              <w:jc w:val="both"/>
              <w:rPr>
                <w:rFonts w:ascii="Times New Roman" w:eastAsia="Times New Roman" w:hAnsi="Times New Roman" w:cs="Times New Roman"/>
                <w:sz w:val="24"/>
                <w:szCs w:val="24"/>
              </w:rPr>
            </w:pPr>
            <w:proofErr w:type="gramStart"/>
            <w:r w:rsidRPr="00EC69FE">
              <w:rPr>
                <w:rFonts w:ascii="Times New Roman" w:eastAsia="Times New Roman" w:hAnsi="Times New Roman" w:cs="Times New Roman"/>
                <w:sz w:val="24"/>
                <w:szCs w:val="24"/>
              </w:rPr>
              <w:t xml:space="preserve">Выписка из реестра лицензий,  </w:t>
            </w:r>
            <w:r w:rsidRPr="00EC69FE">
              <w:rPr>
                <w:rFonts w:ascii="Times New Roman" w:eastAsia="Calibri" w:hAnsi="Times New Roman" w:cs="Times New Roman"/>
                <w:sz w:val="24"/>
                <w:szCs w:val="24"/>
                <w:lang w:eastAsia="en-US"/>
              </w:rPr>
              <w:t xml:space="preserve">полученная не ранее чем за 30 (тридцать) дней до дня официального размещения извещения,  </w:t>
            </w:r>
            <w:r w:rsidRPr="00EC69FE">
              <w:rPr>
                <w:rFonts w:ascii="Times New Roman" w:eastAsia="Times New Roman" w:hAnsi="Times New Roman" w:cs="Times New Roman"/>
                <w:sz w:val="24"/>
                <w:szCs w:val="24"/>
              </w:rPr>
              <w:t xml:space="preserve">в виде электронного документа, подписанного усиленной квалифицированной электронной подписью, </w:t>
            </w:r>
            <w:r w:rsidRPr="00EC69FE">
              <w:rPr>
                <w:rFonts w:ascii="Times New Roman" w:eastAsia="SimSun" w:hAnsi="Times New Roman" w:cs="Times New Roman"/>
                <w:bCs/>
                <w:sz w:val="24"/>
                <w:szCs w:val="24"/>
              </w:rPr>
              <w:t>соответствующей типовой форме выписке, утвержденной в соответствии с подпунктом 6 части 1 статьи 5 Федерального закона от 04.05.2011 № 99-ФЗ «О лицензировании отдельных видов деятельности», Постановлением РФ от 29.12.2020 № 2343 «Об утверждении Правил формирования и</w:t>
            </w:r>
            <w:proofErr w:type="gramEnd"/>
            <w:r w:rsidRPr="00EC69FE">
              <w:rPr>
                <w:rFonts w:ascii="Times New Roman" w:eastAsia="SimSun" w:hAnsi="Times New Roman" w:cs="Times New Roman"/>
                <w:bCs/>
                <w:sz w:val="24"/>
                <w:szCs w:val="24"/>
              </w:rPr>
              <w:t xml:space="preserve"> ведения реестра лицензий и типовой формы выписки из реестра лицензий»</w:t>
            </w:r>
            <w:r w:rsidRPr="00EC69FE">
              <w:rPr>
                <w:rFonts w:ascii="Times New Roman" w:eastAsia="Times New Roman" w:hAnsi="Times New Roman" w:cs="Times New Roman"/>
                <w:sz w:val="24"/>
                <w:szCs w:val="24"/>
              </w:rPr>
              <w:t xml:space="preserve"> на осуществление деятельности по монтажу, ремонту и обслуживанию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w:t>
            </w:r>
            <w:r w:rsidRPr="00EC69FE">
              <w:rPr>
                <w:rFonts w:ascii="Times New Roman" w:eastAsia="Times New Roman" w:hAnsi="Times New Roman" w:cs="Times New Roman"/>
                <w:sz w:val="24"/>
                <w:szCs w:val="24"/>
                <w:u w:val="single"/>
              </w:rPr>
              <w:t>по следующим видам выполняемых работ</w:t>
            </w:r>
            <w:r w:rsidRPr="00EC69FE">
              <w:rPr>
                <w:rFonts w:ascii="Times New Roman" w:eastAsia="Times New Roman" w:hAnsi="Times New Roman" w:cs="Times New Roman"/>
                <w:sz w:val="24"/>
                <w:szCs w:val="24"/>
              </w:rPr>
              <w:t xml:space="preserve">:  </w:t>
            </w:r>
          </w:p>
          <w:p w14:paraId="79E6537C" w14:textId="77777777" w:rsidR="007E1CA5" w:rsidRPr="00EC69FE" w:rsidRDefault="007E1CA5" w:rsidP="009A380A">
            <w:pPr>
              <w:widowControl w:val="0"/>
              <w:autoSpaceDE w:val="0"/>
              <w:autoSpaceDN w:val="0"/>
              <w:adjustRightInd w:val="0"/>
              <w:spacing w:after="0" w:line="240" w:lineRule="auto"/>
              <w:ind w:firstLine="314"/>
              <w:jc w:val="both"/>
              <w:rPr>
                <w:rFonts w:ascii="Times New Roman" w:eastAsia="SimSun" w:hAnsi="Times New Roman" w:cs="Times New Roman"/>
                <w:sz w:val="24"/>
                <w:szCs w:val="24"/>
                <w:shd w:val="clear" w:color="auto" w:fill="FFFFFF"/>
              </w:rPr>
            </w:pPr>
            <w:r w:rsidRPr="00EC69FE">
              <w:rPr>
                <w:rFonts w:ascii="Times New Roman" w:eastAsia="SimSun" w:hAnsi="Times New Roman" w:cs="Times New Roman"/>
                <w:sz w:val="24"/>
                <w:szCs w:val="24"/>
                <w:shd w:val="clear" w:color="auto" w:fill="FFFFFF"/>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141DAD7E" w14:textId="77777777" w:rsidR="007E1CA5" w:rsidRPr="00EC69FE" w:rsidRDefault="007E1CA5" w:rsidP="009A380A">
            <w:pPr>
              <w:widowControl w:val="0"/>
              <w:autoSpaceDE w:val="0"/>
              <w:autoSpaceDN w:val="0"/>
              <w:adjustRightInd w:val="0"/>
              <w:spacing w:after="0" w:line="240" w:lineRule="auto"/>
              <w:ind w:firstLine="314"/>
              <w:jc w:val="both"/>
              <w:rPr>
                <w:rFonts w:ascii="Times New Roman" w:eastAsia="SimSun" w:hAnsi="Times New Roman" w:cs="Times New Roman"/>
                <w:sz w:val="24"/>
                <w:szCs w:val="24"/>
                <w:shd w:val="clear" w:color="auto" w:fill="FFFFFF"/>
              </w:rPr>
            </w:pPr>
            <w:r w:rsidRPr="00EC69FE">
              <w:rPr>
                <w:rFonts w:ascii="Times New Roman" w:eastAsia="SimSun" w:hAnsi="Times New Roman" w:cs="Times New Roman"/>
                <w:sz w:val="24"/>
                <w:szCs w:val="24"/>
                <w:shd w:val="clear" w:color="auto" w:fill="FFFFFF"/>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w:t>
            </w:r>
          </w:p>
          <w:p w14:paraId="51956E8C" w14:textId="32248735" w:rsidR="007E1CA5" w:rsidRPr="00EC69FE" w:rsidRDefault="007E1CA5" w:rsidP="009A380A">
            <w:pPr>
              <w:widowControl w:val="0"/>
              <w:autoSpaceDE w:val="0"/>
              <w:autoSpaceDN w:val="0"/>
              <w:adjustRightInd w:val="0"/>
              <w:spacing w:after="0" w:line="240" w:lineRule="auto"/>
              <w:ind w:firstLine="314"/>
              <w:jc w:val="both"/>
              <w:rPr>
                <w:rFonts w:ascii="Times New Roman" w:hAnsi="Times New Roman" w:cs="Times New Roman"/>
                <w:sz w:val="24"/>
                <w:szCs w:val="24"/>
              </w:rPr>
            </w:pPr>
            <w:r w:rsidRPr="00EC69FE">
              <w:rPr>
                <w:rFonts w:ascii="Times New Roman" w:eastAsia="SimSun" w:hAnsi="Times New Roman" w:cs="Times New Roman"/>
                <w:sz w:val="24"/>
                <w:szCs w:val="24"/>
                <w:shd w:val="clear" w:color="auto" w:fill="FFFFFF"/>
              </w:rPr>
              <w:t>- м</w:t>
            </w:r>
            <w:r w:rsidRPr="00EC69FE">
              <w:rPr>
                <w:rFonts w:ascii="Times New Roman" w:hAnsi="Times New Roman" w:cs="Times New Roman"/>
                <w:sz w:val="24"/>
                <w:szCs w:val="24"/>
              </w:rPr>
              <w:t>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42D031AF" w14:textId="36B685A2" w:rsidR="00C718E0" w:rsidRPr="00EC69FE" w:rsidRDefault="00C718E0" w:rsidP="009A380A">
            <w:pPr>
              <w:spacing w:after="0" w:line="240" w:lineRule="auto"/>
              <w:jc w:val="both"/>
              <w:rPr>
                <w:rFonts w:ascii="Times New Roman" w:eastAsia="Calibri" w:hAnsi="Times New Roman" w:cs="Times New Roman"/>
                <w:sz w:val="24"/>
                <w:szCs w:val="24"/>
                <w:lang w:eastAsia="en-US"/>
              </w:rPr>
            </w:pPr>
          </w:p>
        </w:tc>
      </w:tr>
    </w:tbl>
    <w:p w14:paraId="25B02CF9" w14:textId="77777777" w:rsidR="00981DE4" w:rsidRPr="00D337B1" w:rsidRDefault="00981DE4" w:rsidP="009A380A">
      <w:pPr>
        <w:pStyle w:val="a5"/>
        <w:spacing w:after="0" w:line="240" w:lineRule="auto"/>
        <w:jc w:val="both"/>
        <w:rPr>
          <w:rFonts w:ascii="Times New Roman" w:hAnsi="Times New Roman"/>
          <w:sz w:val="24"/>
          <w:szCs w:val="24"/>
        </w:rPr>
      </w:pPr>
    </w:p>
    <w:p w14:paraId="72BA13F0" w14:textId="77777777" w:rsidR="00981DE4" w:rsidRPr="00D337B1" w:rsidRDefault="00981DE4" w:rsidP="009A380A">
      <w:pPr>
        <w:pStyle w:val="a5"/>
        <w:spacing w:after="0" w:line="240" w:lineRule="auto"/>
        <w:jc w:val="both"/>
        <w:rPr>
          <w:rFonts w:ascii="Times New Roman" w:hAnsi="Times New Roman"/>
          <w:sz w:val="24"/>
          <w:szCs w:val="24"/>
        </w:rPr>
      </w:pPr>
    </w:p>
    <w:p w14:paraId="679BC2F7" w14:textId="77777777" w:rsidR="00582BAD" w:rsidRPr="00D337B1" w:rsidRDefault="00981DE4" w:rsidP="009A380A">
      <w:pPr>
        <w:pStyle w:val="afff6"/>
        <w:spacing w:after="0"/>
        <w:outlineLvl w:val="9"/>
      </w:pPr>
      <w:r w:rsidRPr="00D337B1">
        <w:rPr>
          <w:bCs/>
          <w:lang w:val="ru"/>
        </w:rPr>
        <w:br w:type="page"/>
      </w:r>
      <w:bookmarkStart w:id="409" w:name="_Toc518558334"/>
      <w:r w:rsidR="00582BAD" w:rsidRPr="00D337B1">
        <w:lastRenderedPageBreak/>
        <w:t>Приложение № 2 к Информационной карте</w:t>
      </w:r>
    </w:p>
    <w:p w14:paraId="5D936368" w14:textId="77777777" w:rsidR="00582BAD" w:rsidRPr="00D337B1" w:rsidRDefault="00582BAD" w:rsidP="009A380A">
      <w:pPr>
        <w:spacing w:after="0" w:line="240" w:lineRule="auto"/>
        <w:jc w:val="center"/>
        <w:outlineLvl w:val="1"/>
        <w:rPr>
          <w:rFonts w:ascii="Times New Roman" w:eastAsia="MS Gothic" w:hAnsi="Times New Roman" w:cs="Times New Roman"/>
          <w:b/>
          <w:bCs/>
          <w:sz w:val="24"/>
          <w:lang w:val="ru"/>
        </w:rPr>
      </w:pPr>
    </w:p>
    <w:p w14:paraId="7A597946" w14:textId="77777777" w:rsidR="00582BAD" w:rsidRPr="00D337B1" w:rsidRDefault="00582BAD" w:rsidP="009A380A">
      <w:pPr>
        <w:spacing w:after="0" w:line="240" w:lineRule="auto"/>
        <w:jc w:val="center"/>
        <w:outlineLvl w:val="1"/>
        <w:rPr>
          <w:rFonts w:ascii="Times New Roman" w:eastAsia="Times New Roman" w:hAnsi="Times New Roman" w:cs="Times New Roman"/>
          <w:b/>
          <w:sz w:val="24"/>
        </w:rPr>
      </w:pPr>
      <w:r w:rsidRPr="00D337B1">
        <w:rPr>
          <w:rFonts w:ascii="Times New Roman" w:eastAsia="Times New Roman" w:hAnsi="Times New Roman" w:cs="Times New Roman"/>
          <w:b/>
          <w:sz w:val="24"/>
        </w:rPr>
        <w:t>ПОРЯДОК ОЦЕНКИ И СОПОСТАВЛЕНИЯ ЗАЯВОК</w:t>
      </w:r>
    </w:p>
    <w:p w14:paraId="558E733B" w14:textId="77777777" w:rsidR="00582BAD" w:rsidRPr="00D337B1" w:rsidRDefault="00582BAD" w:rsidP="009A380A">
      <w:pPr>
        <w:spacing w:after="0" w:line="240" w:lineRule="auto"/>
        <w:rPr>
          <w:rFonts w:ascii="Times New Roman" w:eastAsia="MS Gothic" w:hAnsi="Times New Roman" w:cs="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D337B1" w14:paraId="0459FB9B" w14:textId="77777777" w:rsidTr="00E02AFA">
        <w:trPr>
          <w:trHeight w:val="232"/>
        </w:trPr>
        <w:tc>
          <w:tcPr>
            <w:tcW w:w="3220" w:type="dxa"/>
          </w:tcPr>
          <w:p w14:paraId="54E78190" w14:textId="77777777" w:rsidR="00582BAD" w:rsidRPr="00A17C49" w:rsidRDefault="00582BAD" w:rsidP="009A380A">
            <w:pPr>
              <w:pStyle w:val="Times12"/>
              <w:spacing w:after="0"/>
              <w:ind w:left="45" w:right="113"/>
              <w:rPr>
                <w:rFonts w:ascii="Times New Roman" w:hAnsi="Times New Roman"/>
                <w:bCs/>
                <w:sz w:val="24"/>
                <w:szCs w:val="24"/>
              </w:rPr>
            </w:pPr>
            <w:r w:rsidRPr="00A17C49">
              <w:rPr>
                <w:rFonts w:ascii="Times New Roman" w:hAnsi="Times New Roman"/>
                <w:sz w:val="24"/>
                <w:szCs w:val="24"/>
              </w:rPr>
              <w:t xml:space="preserve">Критерии оценки заявок на участие в тендере  </w:t>
            </w:r>
          </w:p>
        </w:tc>
        <w:tc>
          <w:tcPr>
            <w:tcW w:w="6562" w:type="dxa"/>
          </w:tcPr>
          <w:p w14:paraId="04341FEC" w14:textId="77777777" w:rsidR="00A17C49" w:rsidRDefault="00582BAD" w:rsidP="009A380A">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 xml:space="preserve">Цена договора. </w:t>
            </w:r>
          </w:p>
          <w:p w14:paraId="50625710" w14:textId="541B7108" w:rsidR="00582BAD" w:rsidRPr="00A17C49" w:rsidRDefault="00582BAD" w:rsidP="009A380A">
            <w:pPr>
              <w:spacing w:after="0" w:line="23" w:lineRule="atLeast"/>
              <w:jc w:val="both"/>
              <w:rPr>
                <w:rFonts w:ascii="Times New Roman" w:hAnsi="Times New Roman" w:cs="Times New Roman"/>
                <w:b/>
                <w:bCs/>
                <w:sz w:val="24"/>
                <w:szCs w:val="24"/>
              </w:rPr>
            </w:pPr>
            <w:r w:rsidRPr="00A17C49">
              <w:rPr>
                <w:rFonts w:ascii="Times New Roman" w:hAnsi="Times New Roman" w:cs="Times New Roman"/>
                <w:b/>
                <w:bCs/>
                <w:sz w:val="24"/>
                <w:szCs w:val="24"/>
              </w:rPr>
              <w:t>Значимость критерия (</w:t>
            </w:r>
            <w:proofErr w:type="spellStart"/>
            <w:r w:rsidRPr="00A17C49">
              <w:rPr>
                <w:rFonts w:ascii="Times New Roman" w:hAnsi="Times New Roman" w:cs="Times New Roman"/>
                <w:b/>
                <w:bCs/>
                <w:sz w:val="24"/>
                <w:szCs w:val="24"/>
              </w:rPr>
              <w:t>Ц</w:t>
            </w:r>
            <w:proofErr w:type="gramStart"/>
            <w:r w:rsidRPr="00A17C49">
              <w:rPr>
                <w:rFonts w:ascii="Times New Roman" w:hAnsi="Times New Roman" w:cs="Times New Roman"/>
                <w:b/>
                <w:bCs/>
                <w:sz w:val="24"/>
                <w:szCs w:val="24"/>
              </w:rPr>
              <w:t>i</w:t>
            </w:r>
            <w:proofErr w:type="spellEnd"/>
            <w:proofErr w:type="gramEnd"/>
            <w:r w:rsidR="009A380A" w:rsidRPr="00A17C49">
              <w:rPr>
                <w:rFonts w:ascii="Times New Roman" w:hAnsi="Times New Roman" w:cs="Times New Roman"/>
                <w:b/>
                <w:bCs/>
                <w:sz w:val="24"/>
                <w:szCs w:val="24"/>
              </w:rPr>
              <w:t xml:space="preserve">) </w:t>
            </w:r>
            <w:r w:rsidR="00900587">
              <w:rPr>
                <w:rFonts w:ascii="Times New Roman" w:hAnsi="Times New Roman" w:cs="Times New Roman"/>
                <w:b/>
                <w:bCs/>
                <w:sz w:val="24"/>
                <w:szCs w:val="24"/>
              </w:rPr>
              <w:t>6</w:t>
            </w:r>
            <w:r w:rsidR="00A17C49">
              <w:rPr>
                <w:rFonts w:ascii="Times New Roman" w:hAnsi="Times New Roman" w:cs="Times New Roman"/>
                <w:b/>
                <w:bCs/>
                <w:sz w:val="24"/>
                <w:szCs w:val="24"/>
              </w:rPr>
              <w:t>0</w:t>
            </w:r>
            <w:r w:rsidRPr="00A17C49">
              <w:rPr>
                <w:rFonts w:ascii="Times New Roman" w:hAnsi="Times New Roman" w:cs="Times New Roman"/>
                <w:b/>
                <w:bCs/>
                <w:sz w:val="24"/>
                <w:szCs w:val="24"/>
              </w:rPr>
              <w:t xml:space="preserve"> % </w:t>
            </w:r>
          </w:p>
          <w:p w14:paraId="527C0F35" w14:textId="17B9DA17" w:rsidR="00A17C49" w:rsidRDefault="00582BAD" w:rsidP="00A17C49">
            <w:pPr>
              <w:pStyle w:val="afff8"/>
              <w:jc w:val="left"/>
              <w:rPr>
                <w:rFonts w:eastAsiaTheme="minorEastAsia"/>
                <w:b w:val="0"/>
                <w:iCs w:val="0"/>
                <w:snapToGrid/>
                <w:szCs w:val="24"/>
                <w:lang w:eastAsia="ru-RU"/>
              </w:rPr>
            </w:pPr>
            <w:proofErr w:type="gramStart"/>
            <w:r w:rsidRPr="00A17C49">
              <w:rPr>
                <w:b w:val="0"/>
                <w:bCs/>
                <w:szCs w:val="24"/>
              </w:rPr>
              <w:t>О</w:t>
            </w:r>
            <w:r w:rsidRPr="00A17C49">
              <w:rPr>
                <w:rFonts w:eastAsiaTheme="minorEastAsia"/>
                <w:b w:val="0"/>
                <w:bCs/>
                <w:iCs w:val="0"/>
                <w:snapToGrid/>
                <w:szCs w:val="24"/>
                <w:lang w:eastAsia="ru-RU"/>
              </w:rPr>
              <w:t>п</w:t>
            </w:r>
            <w:r w:rsidRPr="00A17C49">
              <w:rPr>
                <w:rFonts w:eastAsiaTheme="minorEastAsia"/>
                <w:b w:val="0"/>
                <w:iCs w:val="0"/>
                <w:snapToGrid/>
                <w:szCs w:val="24"/>
                <w:lang w:eastAsia="ru-RU"/>
              </w:rPr>
              <w:t xml:space="preserve">ыт выполнения аналогичных работ (подтвержденный </w:t>
            </w:r>
            <w:r w:rsidR="00153AA0" w:rsidRPr="00A17C49">
              <w:rPr>
                <w:rFonts w:eastAsiaTheme="minorEastAsia"/>
                <w:b w:val="0"/>
                <w:iCs w:val="0"/>
                <w:snapToGrid/>
                <w:szCs w:val="24"/>
                <w:lang w:eastAsia="ru-RU"/>
              </w:rPr>
              <w:t>справкой о наличии опыта</w:t>
            </w:r>
            <w:r w:rsidR="00647861">
              <w:rPr>
                <w:rFonts w:eastAsiaTheme="minorEastAsia"/>
                <w:b w:val="0"/>
                <w:iCs w:val="0"/>
                <w:snapToGrid/>
                <w:szCs w:val="24"/>
                <w:lang w:eastAsia="ru-RU"/>
              </w:rPr>
              <w:t xml:space="preserve">, </w:t>
            </w:r>
            <w:r w:rsidR="00A17C49">
              <w:rPr>
                <w:rFonts w:eastAsiaTheme="minorEastAsia"/>
                <w:b w:val="0"/>
                <w:iCs w:val="0"/>
                <w:snapToGrid/>
                <w:szCs w:val="24"/>
                <w:lang w:eastAsia="ru-RU"/>
              </w:rPr>
              <w:t xml:space="preserve">при наличии копии всех заявленных договоров. </w:t>
            </w:r>
            <w:proofErr w:type="gramEnd"/>
          </w:p>
          <w:p w14:paraId="57521E1C" w14:textId="05230152" w:rsidR="00582BAD" w:rsidRPr="00A17C49" w:rsidRDefault="00582BAD" w:rsidP="00900587">
            <w:pPr>
              <w:pStyle w:val="afff8"/>
              <w:jc w:val="left"/>
              <w:rPr>
                <w:szCs w:val="24"/>
              </w:rPr>
            </w:pPr>
            <w:r w:rsidRPr="00A17C49">
              <w:rPr>
                <w:szCs w:val="24"/>
              </w:rPr>
              <w:t>Значимость критерия (</w:t>
            </w:r>
            <w:r w:rsidRPr="00A17C49">
              <w:rPr>
                <w:szCs w:val="24"/>
                <w:lang w:val="en-US"/>
              </w:rPr>
              <w:t>Oi</w:t>
            </w:r>
            <w:r w:rsidRPr="00A17C49">
              <w:rPr>
                <w:szCs w:val="24"/>
              </w:rPr>
              <w:t xml:space="preserve">) </w:t>
            </w:r>
            <w:r w:rsidR="00900587">
              <w:rPr>
                <w:szCs w:val="24"/>
              </w:rPr>
              <w:t>4</w:t>
            </w:r>
            <w:r w:rsidR="00A17C49">
              <w:rPr>
                <w:szCs w:val="24"/>
              </w:rPr>
              <w:t>0</w:t>
            </w:r>
            <w:r w:rsidRPr="00A17C49">
              <w:rPr>
                <w:szCs w:val="24"/>
              </w:rPr>
              <w:t xml:space="preserve"> %  </w:t>
            </w:r>
          </w:p>
        </w:tc>
      </w:tr>
      <w:tr w:rsidR="00582BAD" w:rsidRPr="00D337B1" w14:paraId="159DBF93" w14:textId="77777777" w:rsidTr="004F3A24">
        <w:trPr>
          <w:trHeight w:val="58"/>
        </w:trPr>
        <w:tc>
          <w:tcPr>
            <w:tcW w:w="3220" w:type="dxa"/>
          </w:tcPr>
          <w:p w14:paraId="0B161E36" w14:textId="77777777" w:rsidR="00582BAD" w:rsidRPr="00A17C49" w:rsidRDefault="00582BAD" w:rsidP="009A380A">
            <w:pPr>
              <w:spacing w:after="0"/>
              <w:ind w:right="153"/>
              <w:rPr>
                <w:rFonts w:ascii="Times New Roman" w:hAnsi="Times New Roman" w:cs="Times New Roman"/>
                <w:sz w:val="24"/>
                <w:szCs w:val="24"/>
              </w:rPr>
            </w:pPr>
            <w:r w:rsidRPr="00A17C49">
              <w:rPr>
                <w:rFonts w:ascii="Times New Roman" w:hAnsi="Times New Roman" w:cs="Times New Roman"/>
                <w:sz w:val="24"/>
                <w:szCs w:val="24"/>
              </w:rPr>
              <w:t>Методика оценки заявок на участие в тендере</w:t>
            </w:r>
          </w:p>
        </w:tc>
        <w:tc>
          <w:tcPr>
            <w:tcW w:w="6562" w:type="dxa"/>
          </w:tcPr>
          <w:p w14:paraId="6A91BA3B"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sz w:val="24"/>
                <w:szCs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73A2679C"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sz w:val="24"/>
                <w:szCs w:val="24"/>
              </w:rPr>
              <w:t xml:space="preserve">Рейтинг заявки на участие в </w:t>
            </w:r>
            <w:r w:rsidR="00DD5A20" w:rsidRPr="00A17C49">
              <w:rPr>
                <w:rFonts w:ascii="Times New Roman" w:hAnsi="Times New Roman"/>
                <w:sz w:val="24"/>
                <w:szCs w:val="24"/>
              </w:rPr>
              <w:t>тендере</w:t>
            </w:r>
            <w:r w:rsidRPr="00A17C49">
              <w:rPr>
                <w:rFonts w:ascii="Times New Roman" w:hAnsi="Times New Roman"/>
                <w:sz w:val="24"/>
                <w:szCs w:val="24"/>
              </w:rPr>
              <w:t xml:space="preserve">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 определяется по формуле: </w:t>
            </w:r>
          </w:p>
          <w:p w14:paraId="386DC761" w14:textId="77777777" w:rsidR="00582BAD" w:rsidRPr="00A17C49" w:rsidRDefault="00582BAD" w:rsidP="009A380A">
            <w:pPr>
              <w:pStyle w:val="af7"/>
              <w:spacing w:after="0" w:line="23" w:lineRule="atLeast"/>
              <w:jc w:val="both"/>
              <w:rPr>
                <w:rFonts w:ascii="Times New Roman" w:hAnsi="Times New Roman"/>
                <w:sz w:val="24"/>
                <w:szCs w:val="24"/>
                <w:lang w:val="fi-FI"/>
              </w:rPr>
            </w:pPr>
            <w:r w:rsidRPr="00A17C49">
              <w:rPr>
                <w:rFonts w:ascii="Times New Roman" w:hAnsi="Times New Roman"/>
                <w:sz w:val="24"/>
                <w:szCs w:val="24"/>
                <w:lang w:val="fi-FI"/>
              </w:rPr>
              <w:t>R</w:t>
            </w:r>
            <w:r w:rsidRPr="00A17C49">
              <w:rPr>
                <w:rFonts w:ascii="Times New Roman" w:hAnsi="Times New Roman"/>
                <w:sz w:val="24"/>
                <w:szCs w:val="24"/>
                <w:vertAlign w:val="subscript"/>
                <w:lang w:val="fi-FI"/>
              </w:rPr>
              <w:t>i</w:t>
            </w:r>
            <w:r w:rsidRPr="00A17C49">
              <w:rPr>
                <w:rFonts w:ascii="Times New Roman" w:hAnsi="Times New Roman"/>
                <w:sz w:val="24"/>
                <w:szCs w:val="24"/>
                <w:lang w:val="fi-FI"/>
              </w:rPr>
              <w:t xml:space="preserve"> =</w:t>
            </w:r>
            <w:r w:rsidRPr="00A17C49">
              <w:rPr>
                <w:rFonts w:ascii="Times New Roman" w:hAnsi="Times New Roman"/>
                <w:sz w:val="24"/>
                <w:szCs w:val="24"/>
              </w:rPr>
              <w:t>БЦ</w:t>
            </w:r>
            <w:r w:rsidRPr="00A17C49">
              <w:rPr>
                <w:rFonts w:ascii="Times New Roman" w:hAnsi="Times New Roman"/>
                <w:sz w:val="24"/>
                <w:szCs w:val="24"/>
                <w:lang w:val="fi-FI"/>
              </w:rPr>
              <w:t xml:space="preserve">i </w:t>
            </w:r>
            <w:r w:rsidRPr="00A17C49">
              <w:rPr>
                <w:rFonts w:ascii="Times New Roman" w:hAnsi="Times New Roman"/>
                <w:sz w:val="24"/>
                <w:szCs w:val="24"/>
                <w:vertAlign w:val="subscript"/>
                <w:lang w:val="fi-FI"/>
              </w:rPr>
              <w:t>i</w:t>
            </w:r>
            <w:r w:rsidRPr="00A17C49">
              <w:rPr>
                <w:rFonts w:ascii="Times New Roman" w:hAnsi="Times New Roman"/>
                <w:sz w:val="24"/>
                <w:szCs w:val="24"/>
                <w:lang w:val="fi-FI"/>
              </w:rPr>
              <w:t xml:space="preserve"> * V</w:t>
            </w:r>
            <w:r w:rsidRPr="00A17C49">
              <w:rPr>
                <w:rFonts w:ascii="Times New Roman" w:hAnsi="Times New Roman"/>
                <w:sz w:val="24"/>
                <w:szCs w:val="24"/>
                <w:vertAlign w:val="subscript"/>
              </w:rPr>
              <w:t>Ц</w:t>
            </w:r>
            <w:r w:rsidRPr="00A17C49">
              <w:rPr>
                <w:rFonts w:ascii="Times New Roman" w:hAnsi="Times New Roman"/>
                <w:sz w:val="24"/>
                <w:szCs w:val="24"/>
                <w:vertAlign w:val="subscript"/>
                <w:lang w:val="fi-FI"/>
              </w:rPr>
              <w:t xml:space="preserve">i </w:t>
            </w:r>
            <w:r w:rsidRPr="00A17C49">
              <w:rPr>
                <w:rFonts w:ascii="Times New Roman" w:hAnsi="Times New Roman"/>
                <w:sz w:val="24"/>
                <w:szCs w:val="24"/>
                <w:lang w:val="fi-FI"/>
              </w:rPr>
              <w:t xml:space="preserve">+ </w:t>
            </w:r>
            <w:r w:rsidRPr="00A17C49">
              <w:rPr>
                <w:rFonts w:ascii="Times New Roman" w:hAnsi="Times New Roman"/>
                <w:sz w:val="24"/>
                <w:szCs w:val="24"/>
              </w:rPr>
              <w:t>Б</w:t>
            </w:r>
            <w:r w:rsidRPr="00A17C49">
              <w:rPr>
                <w:rFonts w:ascii="Times New Roman" w:hAnsi="Times New Roman"/>
                <w:sz w:val="24"/>
                <w:szCs w:val="24"/>
                <w:lang w:val="fi-FI"/>
              </w:rPr>
              <w:t>Oi</w:t>
            </w:r>
            <w:r w:rsidRPr="00A17C49">
              <w:rPr>
                <w:rFonts w:ascii="Times New Roman" w:hAnsi="Times New Roman"/>
                <w:sz w:val="24"/>
                <w:szCs w:val="24"/>
                <w:vertAlign w:val="subscript"/>
                <w:lang w:val="fi-FI"/>
              </w:rPr>
              <w:t xml:space="preserve">i * </w:t>
            </w:r>
            <w:r w:rsidRPr="00A17C49">
              <w:rPr>
                <w:rFonts w:ascii="Times New Roman" w:hAnsi="Times New Roman"/>
                <w:sz w:val="24"/>
                <w:szCs w:val="24"/>
                <w:lang w:val="fi-FI"/>
              </w:rPr>
              <w:t>V</w:t>
            </w:r>
            <w:r w:rsidRPr="00A17C49">
              <w:rPr>
                <w:rFonts w:ascii="Times New Roman" w:hAnsi="Times New Roman"/>
                <w:sz w:val="24"/>
                <w:szCs w:val="24"/>
                <w:vertAlign w:val="subscript"/>
                <w:lang w:val="fi-FI"/>
              </w:rPr>
              <w:t xml:space="preserve">Oi  </w:t>
            </w:r>
            <w:r w:rsidRPr="00A17C49">
              <w:rPr>
                <w:rFonts w:ascii="Times New Roman" w:hAnsi="Times New Roman"/>
                <w:sz w:val="24"/>
                <w:szCs w:val="24"/>
                <w:lang w:val="fi-FI"/>
              </w:rPr>
              <w:t>;</w:t>
            </w:r>
          </w:p>
          <w:p w14:paraId="6686A9E1"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sz w:val="24"/>
                <w:szCs w:val="24"/>
              </w:rPr>
              <w:t xml:space="preserve">где V – значимость (вес) соответствующего критерия, </w:t>
            </w:r>
            <w:proofErr w:type="spellStart"/>
            <w:r w:rsidRPr="00A17C49">
              <w:rPr>
                <w:rFonts w:ascii="Times New Roman" w:hAnsi="Times New Roman"/>
                <w:sz w:val="24"/>
                <w:szCs w:val="24"/>
              </w:rPr>
              <w:t>Ц</w:t>
            </w:r>
            <w:proofErr w:type="gramStart"/>
            <w:r w:rsidRPr="00A17C49">
              <w:rPr>
                <w:rFonts w:ascii="Times New Roman" w:hAnsi="Times New Roman"/>
                <w:sz w:val="24"/>
                <w:szCs w:val="24"/>
              </w:rPr>
              <w:t>i</w:t>
            </w:r>
            <w:proofErr w:type="spellEnd"/>
            <w:proofErr w:type="gram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w:t>
            </w:r>
            <w:proofErr w:type="spellStart"/>
            <w:r w:rsidRPr="00A17C49">
              <w:rPr>
                <w:rFonts w:ascii="Times New Roman" w:hAnsi="Times New Roman"/>
                <w:sz w:val="24"/>
                <w:szCs w:val="24"/>
              </w:rPr>
              <w:t>Оi</w:t>
            </w:r>
            <w:proofErr w:type="spell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 оценка (балл) соответствующего критерия. </w:t>
            </w:r>
          </w:p>
          <w:p w14:paraId="57300E2E"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sz w:val="24"/>
                <w:szCs w:val="24"/>
              </w:rPr>
              <w:t xml:space="preserve">Совокупная значимость всех критериев равна 100 процентам. Максимальная оценка в баллах по критериям </w:t>
            </w:r>
            <w:proofErr w:type="spellStart"/>
            <w:r w:rsidRPr="00A17C49">
              <w:rPr>
                <w:rFonts w:ascii="Times New Roman" w:hAnsi="Times New Roman"/>
                <w:sz w:val="24"/>
                <w:szCs w:val="24"/>
              </w:rPr>
              <w:t>Ц</w:t>
            </w:r>
            <w:proofErr w:type="gramStart"/>
            <w:r w:rsidRPr="00A17C49">
              <w:rPr>
                <w:rFonts w:ascii="Times New Roman" w:hAnsi="Times New Roman"/>
                <w:sz w:val="24"/>
                <w:szCs w:val="24"/>
              </w:rPr>
              <w:t>i</w:t>
            </w:r>
            <w:proofErr w:type="spellEnd"/>
            <w:proofErr w:type="gram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w:t>
            </w:r>
            <w:proofErr w:type="spellStart"/>
            <w:r w:rsidRPr="00A17C49">
              <w:rPr>
                <w:rFonts w:ascii="Times New Roman" w:hAnsi="Times New Roman"/>
                <w:sz w:val="24"/>
                <w:szCs w:val="24"/>
                <w:lang w:val="en-US"/>
              </w:rPr>
              <w:t>Oi</w:t>
            </w:r>
            <w:r w:rsidRPr="00A17C49">
              <w:rPr>
                <w:rFonts w:ascii="Times New Roman" w:hAnsi="Times New Roman"/>
                <w:sz w:val="24"/>
                <w:szCs w:val="24"/>
                <w:vertAlign w:val="subscript"/>
                <w:lang w:val="en-US"/>
              </w:rPr>
              <w:t>i</w:t>
            </w:r>
            <w:proofErr w:type="spellEnd"/>
            <w:r w:rsidRPr="00A17C49">
              <w:rPr>
                <w:rFonts w:ascii="Times New Roman" w:hAnsi="Times New Roman"/>
                <w:sz w:val="24"/>
                <w:szCs w:val="24"/>
              </w:rPr>
              <w:t xml:space="preserve">, – 100 баллов </w:t>
            </w:r>
          </w:p>
          <w:p w14:paraId="699CD4B3"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b/>
                <w:bCs/>
                <w:i/>
                <w:iCs/>
                <w:sz w:val="24"/>
                <w:szCs w:val="24"/>
              </w:rPr>
              <w:t>Цена договора</w:t>
            </w:r>
            <w:r w:rsidRPr="00A17C49">
              <w:rPr>
                <w:rFonts w:ascii="Times New Roman" w:hAnsi="Times New Roman"/>
                <w:sz w:val="24"/>
                <w:szCs w:val="24"/>
              </w:rPr>
              <w:t xml:space="preserve"> </w:t>
            </w:r>
          </w:p>
          <w:p w14:paraId="4098B6A3" w14:textId="77777777" w:rsidR="00582BAD" w:rsidRPr="00A17C49" w:rsidRDefault="00582BAD" w:rsidP="009A380A">
            <w:pPr>
              <w:pStyle w:val="af7"/>
              <w:spacing w:after="0" w:line="23" w:lineRule="atLeast"/>
              <w:jc w:val="center"/>
              <w:rPr>
                <w:rFonts w:ascii="Times New Roman" w:hAnsi="Times New Roman"/>
                <w:sz w:val="24"/>
                <w:szCs w:val="24"/>
              </w:rPr>
            </w:pPr>
            <w:proofErr w:type="spellStart"/>
            <w:r w:rsidRPr="00A17C49">
              <w:rPr>
                <w:rFonts w:ascii="Times New Roman" w:hAnsi="Times New Roman"/>
                <w:sz w:val="24"/>
                <w:szCs w:val="24"/>
              </w:rPr>
              <w:t>БЦ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w:t>
            </w:r>
            <w:proofErr w:type="spellStart"/>
            <w:r w:rsidRPr="00A17C49">
              <w:rPr>
                <w:rFonts w:ascii="Times New Roman" w:hAnsi="Times New Roman"/>
                <w:sz w:val="24"/>
                <w:szCs w:val="24"/>
              </w:rPr>
              <w:t>Ц</w:t>
            </w:r>
            <w:r w:rsidRPr="00A17C49">
              <w:rPr>
                <w:rFonts w:ascii="Times New Roman" w:hAnsi="Times New Roman"/>
                <w:sz w:val="24"/>
                <w:szCs w:val="24"/>
                <w:vertAlign w:val="subscript"/>
              </w:rPr>
              <w:t>min</w:t>
            </w:r>
            <w:proofErr w:type="spellEnd"/>
            <w:r w:rsidRPr="00A17C49">
              <w:rPr>
                <w:rFonts w:ascii="Times New Roman" w:hAnsi="Times New Roman"/>
                <w:sz w:val="24"/>
                <w:szCs w:val="24"/>
              </w:rPr>
              <w:t xml:space="preserve">/ </w:t>
            </w:r>
            <w:proofErr w:type="spellStart"/>
            <w:r w:rsidRPr="00A17C49">
              <w:rPr>
                <w:rFonts w:ascii="Times New Roman" w:hAnsi="Times New Roman"/>
                <w:sz w:val="24"/>
                <w:szCs w:val="24"/>
              </w:rPr>
              <w:t>Ц</w:t>
            </w:r>
            <w:r w:rsidRPr="00A17C49">
              <w:rPr>
                <w:rFonts w:ascii="Times New Roman" w:hAnsi="Times New Roman"/>
                <w:sz w:val="24"/>
                <w:szCs w:val="24"/>
                <w:vertAlign w:val="subscript"/>
              </w:rPr>
              <w:t>i</w:t>
            </w:r>
            <w:proofErr w:type="spellEnd"/>
            <w:r w:rsidRPr="00A17C49">
              <w:rPr>
                <w:rFonts w:ascii="Times New Roman" w:hAnsi="Times New Roman"/>
                <w:sz w:val="24"/>
                <w:szCs w:val="24"/>
              </w:rPr>
              <w:t xml:space="preserve"> * 100 </w:t>
            </w:r>
          </w:p>
          <w:p w14:paraId="3DA35C5D" w14:textId="77777777" w:rsidR="00582BAD" w:rsidRPr="00A17C49" w:rsidRDefault="00582BAD" w:rsidP="009A380A">
            <w:pPr>
              <w:pStyle w:val="af7"/>
              <w:spacing w:after="0" w:line="23" w:lineRule="atLeast"/>
              <w:jc w:val="both"/>
              <w:rPr>
                <w:rFonts w:ascii="Times New Roman" w:hAnsi="Times New Roman"/>
                <w:sz w:val="24"/>
                <w:szCs w:val="24"/>
              </w:rPr>
            </w:pPr>
            <w:r w:rsidRPr="00A17C49">
              <w:rPr>
                <w:rFonts w:ascii="Times New Roman" w:hAnsi="Times New Roman"/>
                <w:sz w:val="24"/>
                <w:szCs w:val="24"/>
              </w:rPr>
              <w:t xml:space="preserve">где: </w:t>
            </w:r>
            <w:proofErr w:type="spellStart"/>
            <w:r w:rsidRPr="00A17C49">
              <w:rPr>
                <w:rFonts w:ascii="Times New Roman" w:hAnsi="Times New Roman"/>
                <w:sz w:val="24"/>
                <w:szCs w:val="24"/>
              </w:rPr>
              <w:t>БЦ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оценка по критерию «цена договора, цена единицы товара, работы, услуги»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w:t>
            </w:r>
            <w:r w:rsidR="00DD5A20" w:rsidRPr="00A17C49">
              <w:rPr>
                <w:rFonts w:ascii="Times New Roman" w:hAnsi="Times New Roman"/>
                <w:sz w:val="24"/>
                <w:szCs w:val="24"/>
              </w:rPr>
              <w:t xml:space="preserve"> тендера</w:t>
            </w:r>
            <w:r w:rsidRPr="00A17C49">
              <w:rPr>
                <w:rFonts w:ascii="Times New Roman" w:hAnsi="Times New Roman"/>
                <w:sz w:val="24"/>
                <w:szCs w:val="24"/>
              </w:rPr>
              <w:t xml:space="preserve">, баллы </w:t>
            </w:r>
          </w:p>
          <w:p w14:paraId="3F1B2AC3" w14:textId="77777777" w:rsidR="00582BAD" w:rsidRPr="00A17C49" w:rsidRDefault="00582BAD" w:rsidP="009A380A">
            <w:pPr>
              <w:pStyle w:val="af7"/>
              <w:spacing w:after="0"/>
              <w:jc w:val="both"/>
              <w:rPr>
                <w:rFonts w:ascii="Times New Roman" w:hAnsi="Times New Roman"/>
                <w:sz w:val="24"/>
                <w:szCs w:val="24"/>
              </w:rPr>
            </w:pPr>
            <w:proofErr w:type="spellStart"/>
            <w:r w:rsidRPr="00A17C49">
              <w:rPr>
                <w:rFonts w:ascii="Times New Roman" w:hAnsi="Times New Roman"/>
                <w:sz w:val="24"/>
                <w:szCs w:val="24"/>
              </w:rPr>
              <w:t>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предложение участника тендера о цене договора, указанной в заявке на участие в закупочной процедуре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 руб. </w:t>
            </w:r>
          </w:p>
          <w:p w14:paraId="10443F8D" w14:textId="77777777" w:rsidR="00582BAD" w:rsidRPr="00A17C49" w:rsidRDefault="00582BAD" w:rsidP="009A380A">
            <w:pPr>
              <w:pStyle w:val="af7"/>
              <w:spacing w:after="0"/>
              <w:jc w:val="both"/>
              <w:rPr>
                <w:rFonts w:ascii="Times New Roman" w:hAnsi="Times New Roman"/>
                <w:sz w:val="24"/>
                <w:szCs w:val="24"/>
              </w:rPr>
            </w:pPr>
            <w:proofErr w:type="spellStart"/>
            <w:proofErr w:type="gramStart"/>
            <w:r w:rsidRPr="00A17C49">
              <w:rPr>
                <w:rFonts w:ascii="Times New Roman" w:hAnsi="Times New Roman"/>
                <w:sz w:val="24"/>
                <w:szCs w:val="24"/>
              </w:rPr>
              <w:t>Ц</w:t>
            </w:r>
            <w:proofErr w:type="gramEnd"/>
            <w:r w:rsidRPr="00A17C49">
              <w:rPr>
                <w:rFonts w:ascii="Times New Roman" w:hAnsi="Times New Roman"/>
                <w:sz w:val="24"/>
                <w:szCs w:val="24"/>
                <w:vertAlign w:val="subscript"/>
              </w:rPr>
              <w:t>min</w:t>
            </w:r>
            <w:proofErr w:type="spellEnd"/>
            <w:r w:rsidRPr="00A17C49">
              <w:rPr>
                <w:rFonts w:ascii="Times New Roman" w:hAnsi="Times New Roman"/>
                <w:sz w:val="24"/>
                <w:szCs w:val="24"/>
              </w:rPr>
              <w:t xml:space="preserve"> – минимальное предложение участника тендера о цене договора, указанной в заявке на участие в </w:t>
            </w:r>
            <w:r w:rsidR="00DD5A20" w:rsidRPr="00A17C49">
              <w:rPr>
                <w:rFonts w:ascii="Times New Roman" w:hAnsi="Times New Roman"/>
                <w:sz w:val="24"/>
                <w:szCs w:val="24"/>
              </w:rPr>
              <w:t>тендере</w:t>
            </w:r>
            <w:r w:rsidRPr="00A17C49">
              <w:rPr>
                <w:rFonts w:ascii="Times New Roman" w:hAnsi="Times New Roman"/>
                <w:sz w:val="24"/>
                <w:szCs w:val="24"/>
              </w:rPr>
              <w:t xml:space="preserve"> из представленных участниками, руб.  </w:t>
            </w:r>
          </w:p>
          <w:p w14:paraId="2546CD5B" w14:textId="6C45A459" w:rsidR="00582BAD" w:rsidRPr="00A17C49" w:rsidRDefault="00582BAD" w:rsidP="009A380A">
            <w:pPr>
              <w:spacing w:after="0" w:line="23" w:lineRule="atLeast"/>
              <w:jc w:val="both"/>
              <w:rPr>
                <w:rFonts w:ascii="Times New Roman" w:hAnsi="Times New Roman" w:cs="Times New Roman"/>
                <w:b/>
                <w:i/>
                <w:sz w:val="24"/>
                <w:szCs w:val="24"/>
              </w:rPr>
            </w:pPr>
            <w:r w:rsidRPr="00A17C49">
              <w:rPr>
                <w:rFonts w:ascii="Times New Roman" w:hAnsi="Times New Roman" w:cs="Times New Roman"/>
                <w:b/>
                <w:i/>
                <w:sz w:val="24"/>
                <w:szCs w:val="24"/>
              </w:rPr>
              <w:t xml:space="preserve">Опыт выполнения аналогичных работ (подтвержденный </w:t>
            </w:r>
            <w:r w:rsidR="00722378" w:rsidRPr="00A17C49">
              <w:rPr>
                <w:rFonts w:ascii="Times New Roman" w:hAnsi="Times New Roman" w:cs="Times New Roman"/>
                <w:b/>
                <w:i/>
                <w:sz w:val="24"/>
                <w:szCs w:val="24"/>
              </w:rPr>
              <w:t>справкой о наличии опыта выполнения аналогичных работ</w:t>
            </w:r>
            <w:r w:rsidR="00A17C49">
              <w:rPr>
                <w:rFonts w:ascii="Times New Roman" w:hAnsi="Times New Roman" w:cs="Times New Roman"/>
                <w:b/>
                <w:i/>
                <w:sz w:val="24"/>
                <w:szCs w:val="24"/>
              </w:rPr>
              <w:t>, при наличии копии всех заявленных договоров.)</w:t>
            </w:r>
          </w:p>
          <w:p w14:paraId="433D8B76" w14:textId="77777777" w:rsidR="009A380A" w:rsidRPr="009957A9" w:rsidRDefault="00DD5A20" w:rsidP="009A380A">
            <w:pPr>
              <w:spacing w:after="0" w:line="23" w:lineRule="atLeast"/>
              <w:jc w:val="both"/>
              <w:rPr>
                <w:rFonts w:ascii="Times New Roman" w:eastAsia="Times New Roman" w:hAnsi="Times New Roman" w:cs="Times New Roman"/>
                <w:sz w:val="24"/>
                <w:szCs w:val="24"/>
              </w:rPr>
            </w:pPr>
            <w:r w:rsidRPr="009957A9">
              <w:rPr>
                <w:rFonts w:ascii="Times New Roman" w:hAnsi="Times New Roman" w:cs="Times New Roman"/>
                <w:sz w:val="24"/>
                <w:szCs w:val="24"/>
              </w:rPr>
              <w:t>У</w:t>
            </w:r>
            <w:r w:rsidRPr="009957A9">
              <w:rPr>
                <w:rFonts w:ascii="Times New Roman" w:eastAsia="Times New Roman" w:hAnsi="Times New Roman" w:cs="Times New Roman"/>
                <w:sz w:val="24"/>
                <w:szCs w:val="24"/>
              </w:rPr>
              <w:t xml:space="preserve">читываются </w:t>
            </w:r>
            <w:r w:rsidR="006265A2" w:rsidRPr="009957A9">
              <w:rPr>
                <w:rFonts w:ascii="Times New Roman" w:eastAsia="Times New Roman" w:hAnsi="Times New Roman" w:cs="Times New Roman"/>
                <w:sz w:val="24"/>
                <w:szCs w:val="24"/>
              </w:rPr>
              <w:t>монтажные и пусконаладочные работы</w:t>
            </w:r>
            <w:r w:rsidR="009A380A" w:rsidRPr="009957A9">
              <w:rPr>
                <w:rFonts w:ascii="Times New Roman" w:eastAsia="Times New Roman" w:hAnsi="Times New Roman" w:cs="Times New Roman"/>
                <w:sz w:val="24"/>
                <w:szCs w:val="24"/>
              </w:rPr>
              <w:t>:</w:t>
            </w:r>
          </w:p>
          <w:p w14:paraId="2D6C060B" w14:textId="5DD14CBC" w:rsidR="009A380A" w:rsidRPr="009957A9" w:rsidRDefault="009A380A" w:rsidP="009A380A">
            <w:pPr>
              <w:spacing w:after="0" w:line="23" w:lineRule="atLeast"/>
              <w:jc w:val="both"/>
              <w:rPr>
                <w:rFonts w:ascii="Times New Roman" w:eastAsia="Times New Roman" w:hAnsi="Times New Roman" w:cs="Times New Roman"/>
                <w:sz w:val="24"/>
                <w:szCs w:val="24"/>
              </w:rPr>
            </w:pPr>
            <w:r w:rsidRPr="009957A9">
              <w:rPr>
                <w:rFonts w:ascii="Times New Roman" w:eastAsia="Times New Roman" w:hAnsi="Times New Roman" w:cs="Times New Roman"/>
                <w:sz w:val="24"/>
                <w:szCs w:val="24"/>
              </w:rPr>
              <w:t xml:space="preserve">- </w:t>
            </w:r>
            <w:r w:rsidR="006265A2" w:rsidRPr="009957A9">
              <w:rPr>
                <w:rFonts w:ascii="Times New Roman" w:eastAsia="Times New Roman" w:hAnsi="Times New Roman" w:cs="Times New Roman"/>
                <w:sz w:val="24"/>
                <w:szCs w:val="24"/>
              </w:rPr>
              <w:t xml:space="preserve">систем пожарной сигнализации и оповещения и управления эвакуацией людей при пожаре </w:t>
            </w:r>
            <w:r w:rsidRPr="009957A9">
              <w:rPr>
                <w:rFonts w:ascii="Times New Roman" w:eastAsia="Times New Roman" w:hAnsi="Times New Roman" w:cs="Times New Roman"/>
                <w:sz w:val="24"/>
                <w:szCs w:val="24"/>
              </w:rPr>
              <w:t>и системы</w:t>
            </w:r>
            <w:r w:rsidR="006265A2" w:rsidRPr="009957A9">
              <w:rPr>
                <w:rFonts w:ascii="Times New Roman" w:eastAsia="Times New Roman" w:hAnsi="Times New Roman" w:cs="Times New Roman"/>
                <w:sz w:val="24"/>
                <w:szCs w:val="24"/>
              </w:rPr>
              <w:t xml:space="preserve"> передачи извещений</w:t>
            </w:r>
            <w:r w:rsidRPr="009957A9">
              <w:rPr>
                <w:rFonts w:ascii="Times New Roman" w:eastAsia="Times New Roman" w:hAnsi="Times New Roman" w:cs="Times New Roman"/>
                <w:sz w:val="24"/>
                <w:szCs w:val="24"/>
              </w:rPr>
              <w:t>;</w:t>
            </w:r>
          </w:p>
          <w:p w14:paraId="2840DA53" w14:textId="3C9B744A" w:rsidR="00582BAD" w:rsidRPr="009957A9" w:rsidRDefault="009A380A" w:rsidP="009A380A">
            <w:pPr>
              <w:spacing w:after="0" w:line="23" w:lineRule="atLeast"/>
              <w:jc w:val="both"/>
              <w:rPr>
                <w:rFonts w:ascii="Times New Roman" w:eastAsia="Times New Roman" w:hAnsi="Times New Roman" w:cs="Times New Roman"/>
                <w:sz w:val="24"/>
                <w:szCs w:val="24"/>
              </w:rPr>
            </w:pPr>
            <w:r w:rsidRPr="009957A9">
              <w:rPr>
                <w:rFonts w:ascii="Times New Roman" w:eastAsia="Times New Roman" w:hAnsi="Times New Roman" w:cs="Times New Roman"/>
                <w:sz w:val="24"/>
                <w:szCs w:val="24"/>
              </w:rPr>
              <w:t xml:space="preserve"> - систем автоматической пожарной сигнализации и оповещения и управления эвакуацией людей при пожаре и системы передачи извещений;</w:t>
            </w:r>
          </w:p>
          <w:p w14:paraId="1D2443A0" w14:textId="32C904FD" w:rsidR="009A380A" w:rsidRPr="00A17C49" w:rsidRDefault="009A380A" w:rsidP="009A380A">
            <w:pPr>
              <w:spacing w:after="0" w:line="23" w:lineRule="atLeast"/>
              <w:jc w:val="both"/>
              <w:rPr>
                <w:rFonts w:ascii="Times New Roman" w:eastAsia="Times New Roman" w:hAnsi="Times New Roman" w:cs="Times New Roman"/>
                <w:sz w:val="24"/>
                <w:szCs w:val="24"/>
              </w:rPr>
            </w:pPr>
            <w:r w:rsidRPr="009957A9">
              <w:rPr>
                <w:rFonts w:ascii="Times New Roman" w:eastAsia="Times New Roman" w:hAnsi="Times New Roman" w:cs="Times New Roman"/>
                <w:sz w:val="24"/>
                <w:szCs w:val="24"/>
              </w:rPr>
              <w:t>- системы передачи извещений.</w:t>
            </w:r>
          </w:p>
          <w:p w14:paraId="5B0479D1" w14:textId="77777777" w:rsidR="00582BAD" w:rsidRPr="00A17C49" w:rsidRDefault="00582BAD" w:rsidP="009A380A">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 xml:space="preserve">где: </w:t>
            </w:r>
            <w:proofErr w:type="spellStart"/>
            <w:r w:rsidRPr="00A17C49">
              <w:rPr>
                <w:rFonts w:ascii="Times New Roman" w:hAnsi="Times New Roman" w:cs="Times New Roman"/>
                <w:sz w:val="24"/>
                <w:szCs w:val="24"/>
              </w:rPr>
              <w:t>БО</w:t>
            </w:r>
            <w:proofErr w:type="gramStart"/>
            <w:r w:rsidRPr="00A17C49">
              <w:rPr>
                <w:rFonts w:ascii="Times New Roman" w:hAnsi="Times New Roman" w:cs="Times New Roman"/>
                <w:sz w:val="24"/>
                <w:szCs w:val="24"/>
                <w:vertAlign w:val="subscript"/>
              </w:rPr>
              <w:t>i</w:t>
            </w:r>
            <w:proofErr w:type="spellEnd"/>
            <w:proofErr w:type="gramEnd"/>
            <w:r w:rsidRPr="00A17C49">
              <w:rPr>
                <w:rFonts w:ascii="Times New Roman" w:hAnsi="Times New Roman" w:cs="Times New Roman"/>
                <w:sz w:val="24"/>
                <w:szCs w:val="24"/>
              </w:rPr>
              <w:t xml:space="preserve"> – оценка по критерию «Опыт выполнения аналогичных работ» i-</w:t>
            </w:r>
            <w:proofErr w:type="spellStart"/>
            <w:r w:rsidRPr="00A17C49">
              <w:rPr>
                <w:rFonts w:ascii="Times New Roman" w:hAnsi="Times New Roman" w:cs="Times New Roman"/>
                <w:sz w:val="24"/>
                <w:szCs w:val="24"/>
              </w:rPr>
              <w:t>го</w:t>
            </w:r>
            <w:proofErr w:type="spellEnd"/>
            <w:r w:rsidRPr="00A17C49">
              <w:rPr>
                <w:rFonts w:ascii="Times New Roman" w:hAnsi="Times New Roman" w:cs="Times New Roman"/>
                <w:sz w:val="24"/>
                <w:szCs w:val="24"/>
              </w:rPr>
              <w:t xml:space="preserve"> участника процедуры закупки, баллы</w:t>
            </w:r>
          </w:p>
          <w:p w14:paraId="55C234B2" w14:textId="77777777" w:rsidR="00582BAD" w:rsidRPr="00A17C49" w:rsidRDefault="00582BAD" w:rsidP="009A380A">
            <w:pPr>
              <w:spacing w:after="0" w:line="23" w:lineRule="atLeast"/>
              <w:jc w:val="both"/>
              <w:rPr>
                <w:rFonts w:ascii="Times New Roman" w:hAnsi="Times New Roman" w:cs="Times New Roman"/>
                <w:sz w:val="24"/>
                <w:szCs w:val="24"/>
              </w:rPr>
            </w:pPr>
            <w:proofErr w:type="spellStart"/>
            <w:r w:rsidRPr="00A17C49">
              <w:rPr>
                <w:rFonts w:ascii="Times New Roman" w:hAnsi="Times New Roman" w:cs="Times New Roman"/>
                <w:sz w:val="24"/>
                <w:szCs w:val="24"/>
              </w:rPr>
              <w:t>БО</w:t>
            </w:r>
            <w:proofErr w:type="gramStart"/>
            <w:r w:rsidRPr="00A17C49">
              <w:rPr>
                <w:rFonts w:ascii="Times New Roman" w:hAnsi="Times New Roman" w:cs="Times New Roman"/>
                <w:sz w:val="24"/>
                <w:szCs w:val="24"/>
                <w:vertAlign w:val="subscript"/>
              </w:rPr>
              <w:t>i</w:t>
            </w:r>
            <w:proofErr w:type="spellEnd"/>
            <w:proofErr w:type="gramEnd"/>
            <w:r w:rsidRPr="00A17C49">
              <w:rPr>
                <w:rFonts w:ascii="Times New Roman" w:hAnsi="Times New Roman" w:cs="Times New Roman"/>
                <w:sz w:val="24"/>
                <w:szCs w:val="24"/>
                <w:vertAlign w:val="subscript"/>
              </w:rPr>
              <w:t xml:space="preserve"> </w:t>
            </w:r>
            <w:r w:rsidRPr="00A17C49">
              <w:rPr>
                <w:rFonts w:ascii="Times New Roman" w:hAnsi="Times New Roman" w:cs="Times New Roman"/>
                <w:sz w:val="24"/>
                <w:szCs w:val="24"/>
              </w:rPr>
              <w:t>равно:</w:t>
            </w:r>
          </w:p>
          <w:p w14:paraId="166C6E7A" w14:textId="37EB6723" w:rsidR="00582BAD" w:rsidRPr="009957A9" w:rsidRDefault="00582BAD" w:rsidP="009A380A">
            <w:pPr>
              <w:spacing w:after="0" w:line="23" w:lineRule="atLeast"/>
              <w:jc w:val="both"/>
              <w:rPr>
                <w:rFonts w:ascii="Times New Roman" w:hAnsi="Times New Roman" w:cs="Times New Roman"/>
                <w:b/>
                <w:i/>
                <w:sz w:val="24"/>
                <w:szCs w:val="24"/>
              </w:rPr>
            </w:pPr>
            <w:r w:rsidRPr="009957A9">
              <w:rPr>
                <w:rFonts w:ascii="Times New Roman" w:hAnsi="Times New Roman" w:cs="Times New Roman"/>
                <w:sz w:val="24"/>
                <w:szCs w:val="24"/>
              </w:rPr>
              <w:t>при опыте (0-</w:t>
            </w:r>
            <w:r w:rsidR="00900587">
              <w:rPr>
                <w:rFonts w:ascii="Times New Roman" w:hAnsi="Times New Roman" w:cs="Times New Roman"/>
                <w:sz w:val="24"/>
                <w:szCs w:val="24"/>
              </w:rPr>
              <w:t>15</w:t>
            </w:r>
            <w:r w:rsidRPr="009957A9">
              <w:rPr>
                <w:rFonts w:ascii="Times New Roman" w:hAnsi="Times New Roman" w:cs="Times New Roman"/>
                <w:sz w:val="24"/>
                <w:szCs w:val="24"/>
              </w:rPr>
              <w:t xml:space="preserve"> Договор</w:t>
            </w:r>
            <w:r w:rsidR="004F3A24" w:rsidRPr="009957A9">
              <w:rPr>
                <w:rFonts w:ascii="Times New Roman" w:hAnsi="Times New Roman" w:cs="Times New Roman"/>
                <w:sz w:val="24"/>
                <w:szCs w:val="24"/>
              </w:rPr>
              <w:t>ов</w:t>
            </w:r>
            <w:r w:rsidRPr="009957A9">
              <w:rPr>
                <w:rFonts w:ascii="Times New Roman" w:hAnsi="Times New Roman" w:cs="Times New Roman"/>
                <w:sz w:val="24"/>
                <w:szCs w:val="24"/>
              </w:rPr>
              <w:t xml:space="preserve"> за </w:t>
            </w:r>
            <w:proofErr w:type="gramStart"/>
            <w:r w:rsidRPr="009957A9">
              <w:rPr>
                <w:rFonts w:ascii="Times New Roman" w:hAnsi="Times New Roman" w:cs="Times New Roman"/>
                <w:sz w:val="24"/>
                <w:szCs w:val="24"/>
              </w:rPr>
              <w:t>последние</w:t>
            </w:r>
            <w:proofErr w:type="gramEnd"/>
            <w:r w:rsidRPr="009957A9">
              <w:rPr>
                <w:rFonts w:ascii="Times New Roman" w:hAnsi="Times New Roman" w:cs="Times New Roman"/>
                <w:sz w:val="24"/>
                <w:szCs w:val="24"/>
              </w:rPr>
              <w:t xml:space="preserve"> 3 года) – 0 баллов.</w:t>
            </w:r>
          </w:p>
          <w:p w14:paraId="58D701AE" w14:textId="1E9A565B" w:rsidR="00582BAD" w:rsidRPr="009957A9" w:rsidRDefault="00582BAD" w:rsidP="009A380A">
            <w:pPr>
              <w:spacing w:after="0" w:line="23" w:lineRule="atLeast"/>
              <w:jc w:val="both"/>
              <w:rPr>
                <w:rFonts w:ascii="Times New Roman" w:hAnsi="Times New Roman" w:cs="Times New Roman"/>
                <w:sz w:val="24"/>
                <w:szCs w:val="24"/>
              </w:rPr>
            </w:pPr>
            <w:r w:rsidRPr="009957A9">
              <w:rPr>
                <w:rFonts w:ascii="Times New Roman" w:hAnsi="Times New Roman" w:cs="Times New Roman"/>
                <w:sz w:val="24"/>
                <w:szCs w:val="24"/>
              </w:rPr>
              <w:t>при опыте (</w:t>
            </w:r>
            <w:r w:rsidR="00900587">
              <w:rPr>
                <w:rFonts w:ascii="Times New Roman" w:hAnsi="Times New Roman" w:cs="Times New Roman"/>
                <w:sz w:val="24"/>
                <w:szCs w:val="24"/>
              </w:rPr>
              <w:t>16</w:t>
            </w:r>
            <w:r w:rsidR="004F3A24" w:rsidRPr="009957A9">
              <w:rPr>
                <w:rFonts w:ascii="Times New Roman" w:hAnsi="Times New Roman" w:cs="Times New Roman"/>
                <w:sz w:val="24"/>
                <w:szCs w:val="24"/>
              </w:rPr>
              <w:t>-</w:t>
            </w:r>
            <w:r w:rsidR="00900587">
              <w:rPr>
                <w:rFonts w:ascii="Times New Roman" w:hAnsi="Times New Roman" w:cs="Times New Roman"/>
                <w:sz w:val="24"/>
                <w:szCs w:val="24"/>
              </w:rPr>
              <w:t>29</w:t>
            </w:r>
            <w:r w:rsidR="006265A2" w:rsidRPr="009957A9">
              <w:rPr>
                <w:rFonts w:ascii="Times New Roman" w:hAnsi="Times New Roman" w:cs="Times New Roman"/>
                <w:sz w:val="24"/>
                <w:szCs w:val="24"/>
              </w:rPr>
              <w:t xml:space="preserve"> Договоров</w:t>
            </w:r>
            <w:r w:rsidRPr="009957A9">
              <w:rPr>
                <w:rFonts w:ascii="Times New Roman" w:hAnsi="Times New Roman" w:cs="Times New Roman"/>
                <w:sz w:val="24"/>
                <w:szCs w:val="24"/>
              </w:rPr>
              <w:t xml:space="preserve"> за </w:t>
            </w:r>
            <w:proofErr w:type="gramStart"/>
            <w:r w:rsidRPr="009957A9">
              <w:rPr>
                <w:rFonts w:ascii="Times New Roman" w:hAnsi="Times New Roman" w:cs="Times New Roman"/>
                <w:sz w:val="24"/>
                <w:szCs w:val="24"/>
              </w:rPr>
              <w:t>последние</w:t>
            </w:r>
            <w:proofErr w:type="gramEnd"/>
            <w:r w:rsidRPr="009957A9">
              <w:rPr>
                <w:rFonts w:ascii="Times New Roman" w:hAnsi="Times New Roman" w:cs="Times New Roman"/>
                <w:sz w:val="24"/>
                <w:szCs w:val="24"/>
              </w:rPr>
              <w:t xml:space="preserve"> 3 года): – 50 баллов,</w:t>
            </w:r>
          </w:p>
          <w:p w14:paraId="4B68555D" w14:textId="02247AC9" w:rsidR="00582BAD" w:rsidRPr="00A17C49" w:rsidRDefault="00582BAD" w:rsidP="009A380A">
            <w:pPr>
              <w:spacing w:after="0" w:line="23" w:lineRule="atLeast"/>
              <w:jc w:val="both"/>
              <w:rPr>
                <w:rFonts w:ascii="Times New Roman" w:hAnsi="Times New Roman" w:cs="Times New Roman"/>
                <w:sz w:val="24"/>
                <w:szCs w:val="24"/>
              </w:rPr>
            </w:pPr>
            <w:r w:rsidRPr="009957A9">
              <w:rPr>
                <w:rFonts w:ascii="Times New Roman" w:hAnsi="Times New Roman" w:cs="Times New Roman"/>
                <w:sz w:val="24"/>
                <w:szCs w:val="24"/>
              </w:rPr>
              <w:t>при опыте (</w:t>
            </w:r>
            <w:r w:rsidR="00900587">
              <w:rPr>
                <w:rFonts w:ascii="Times New Roman" w:hAnsi="Times New Roman" w:cs="Times New Roman"/>
                <w:b/>
                <w:sz w:val="24"/>
                <w:szCs w:val="24"/>
              </w:rPr>
              <w:t>3</w:t>
            </w:r>
            <w:r w:rsidR="00024FD6" w:rsidRPr="00900587">
              <w:rPr>
                <w:rFonts w:ascii="Times New Roman" w:hAnsi="Times New Roman" w:cs="Times New Roman"/>
                <w:b/>
                <w:sz w:val="24"/>
                <w:szCs w:val="24"/>
              </w:rPr>
              <w:t>0</w:t>
            </w:r>
            <w:r w:rsidRPr="009957A9">
              <w:rPr>
                <w:rFonts w:ascii="Times New Roman" w:hAnsi="Times New Roman" w:cs="Times New Roman"/>
                <w:sz w:val="24"/>
                <w:szCs w:val="24"/>
              </w:rPr>
              <w:t xml:space="preserve"> и более Договоров за </w:t>
            </w:r>
            <w:proofErr w:type="gramStart"/>
            <w:r w:rsidRPr="009957A9">
              <w:rPr>
                <w:rFonts w:ascii="Times New Roman" w:hAnsi="Times New Roman" w:cs="Times New Roman"/>
                <w:sz w:val="24"/>
                <w:szCs w:val="24"/>
              </w:rPr>
              <w:t>последние</w:t>
            </w:r>
            <w:proofErr w:type="gramEnd"/>
            <w:r w:rsidRPr="009957A9">
              <w:rPr>
                <w:rFonts w:ascii="Times New Roman" w:hAnsi="Times New Roman" w:cs="Times New Roman"/>
                <w:sz w:val="24"/>
                <w:szCs w:val="24"/>
              </w:rPr>
              <w:t xml:space="preserve"> 3 года): 100 баллов.</w:t>
            </w:r>
          </w:p>
          <w:p w14:paraId="7C9FB2DD" w14:textId="77777777" w:rsidR="00582BAD" w:rsidRPr="00A17C49" w:rsidRDefault="00582BAD" w:rsidP="009A380A">
            <w:pPr>
              <w:spacing w:after="0" w:line="23" w:lineRule="atLeast"/>
              <w:jc w:val="both"/>
              <w:rPr>
                <w:rFonts w:ascii="Times New Roman" w:hAnsi="Times New Roman" w:cs="Times New Roman"/>
                <w:sz w:val="24"/>
                <w:szCs w:val="24"/>
              </w:rPr>
            </w:pPr>
          </w:p>
        </w:tc>
      </w:tr>
    </w:tbl>
    <w:p w14:paraId="5FCB2478" w14:textId="77777777" w:rsidR="00E97B14" w:rsidRPr="00D337B1" w:rsidRDefault="00E97B14" w:rsidP="009A380A">
      <w:pPr>
        <w:spacing w:after="0" w:line="240" w:lineRule="auto"/>
        <w:jc w:val="center"/>
        <w:outlineLvl w:val="1"/>
        <w:rPr>
          <w:rFonts w:ascii="Times New Roman" w:hAnsi="Times New Roman" w:cs="Times New Roman"/>
        </w:rPr>
      </w:pPr>
    </w:p>
    <w:bookmarkEnd w:id="409"/>
    <w:p w14:paraId="09855F04" w14:textId="77777777" w:rsidR="009A380A" w:rsidRPr="00D337B1" w:rsidRDefault="009A380A"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Количество, усл.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094BB1">
            <w:pPr>
              <w:pStyle w:val="afff"/>
              <w:numPr>
                <w:ilvl w:val="0"/>
                <w:numId w:val="11"/>
              </w:numPr>
              <w:ind w:left="0" w:firstLine="85"/>
              <w:jc w:val="center"/>
              <w:rPr>
                <w:sz w:val="22"/>
              </w:rPr>
            </w:pPr>
          </w:p>
        </w:tc>
        <w:tc>
          <w:tcPr>
            <w:tcW w:w="3415" w:type="dxa"/>
          </w:tcPr>
          <w:p w14:paraId="4441DBE5" w14:textId="75FCBFF7" w:rsidR="00DD634B" w:rsidRPr="0086632C" w:rsidRDefault="00DD634B" w:rsidP="00094BB1">
            <w:pPr>
              <w:pStyle w:val="a5"/>
              <w:spacing w:after="0" w:line="240" w:lineRule="auto"/>
              <w:jc w:val="both"/>
              <w:rPr>
                <w:rFonts w:ascii="Times New Roman" w:eastAsia="MS Gothic" w:hAnsi="Times New Roman"/>
                <w:b/>
                <w:bCs/>
                <w:lang w:val="ru"/>
              </w:rPr>
            </w:pPr>
            <w:r w:rsidRPr="00D337B1">
              <w:rPr>
                <w:rFonts w:ascii="Times New Roman" w:hAnsi="Times New Roman"/>
                <w:sz w:val="24"/>
                <w:szCs w:val="24"/>
              </w:rPr>
              <w:t>Монтажные и пусконаладочные работы систем пожарной сигнализации и оповещения и управления эвакуацией людей при пожаре и системы передачи извещений в котельной по адресу: Ленинградская область, Выборгский район, Красносельское СП, поселок Коробицыно</w:t>
            </w:r>
          </w:p>
        </w:tc>
        <w:tc>
          <w:tcPr>
            <w:tcW w:w="1980" w:type="dxa"/>
          </w:tcPr>
          <w:p w14:paraId="2D9DCC2A" w14:textId="7C5D5D7D" w:rsidR="00DD634B" w:rsidRPr="00B166E3" w:rsidRDefault="00DD634B" w:rsidP="00094BB1">
            <w:pPr>
              <w:spacing w:after="0"/>
              <w:jc w:val="center"/>
              <w:rPr>
                <w:rFonts w:ascii="Times New Roman" w:eastAsia="MS Gothic" w:hAnsi="Times New Roman"/>
                <w:bCs/>
                <w:lang w:val="ru"/>
              </w:rPr>
            </w:pPr>
            <w:r>
              <w:rPr>
                <w:rFonts w:ascii="Times New Roman" w:eastAsia="MS Gothic" w:hAnsi="Times New Roman"/>
                <w:bCs/>
                <w:lang w:val="ru"/>
              </w:rPr>
              <w:t>1</w:t>
            </w:r>
          </w:p>
        </w:tc>
        <w:tc>
          <w:tcPr>
            <w:tcW w:w="1741" w:type="dxa"/>
          </w:tcPr>
          <w:p w14:paraId="19AE3749" w14:textId="111B67C5" w:rsidR="00DD634B" w:rsidRPr="00B166E3" w:rsidRDefault="00DD634B" w:rsidP="00094BB1">
            <w:pPr>
              <w:spacing w:after="0"/>
              <w:jc w:val="center"/>
              <w:rPr>
                <w:rFonts w:ascii="Times New Roman" w:eastAsia="MS Gothic" w:hAnsi="Times New Roman"/>
                <w:bCs/>
                <w:lang w:val="ru"/>
              </w:rPr>
            </w:pPr>
            <w:r>
              <w:rPr>
                <w:rFonts w:ascii="Times New Roman" w:eastAsia="MS Gothic" w:hAnsi="Times New Roman"/>
                <w:bCs/>
                <w:lang w:val="ru"/>
              </w:rPr>
              <w:t>1 205 000,00</w:t>
            </w:r>
          </w:p>
        </w:tc>
        <w:tc>
          <w:tcPr>
            <w:tcW w:w="1829" w:type="dxa"/>
          </w:tcPr>
          <w:p w14:paraId="4B8B9EB2" w14:textId="790A141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1 205 000,00</w:t>
            </w: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28435AEA" w:rsidR="00DD634B" w:rsidRPr="0086632C" w:rsidRDefault="00EE2DA5" w:rsidP="00094BB1">
            <w:pPr>
              <w:spacing w:after="0"/>
              <w:jc w:val="center"/>
              <w:rPr>
                <w:rFonts w:ascii="Times New Roman" w:eastAsia="MS Gothic" w:hAnsi="Times New Roman"/>
                <w:b/>
                <w:bCs/>
                <w:lang w:val="ru"/>
              </w:rPr>
            </w:pPr>
            <w:r>
              <w:rPr>
                <w:rFonts w:ascii="Times New Roman" w:eastAsia="MS Gothic" w:hAnsi="Times New Roman"/>
                <w:b/>
                <w:bCs/>
                <w:lang w:val="ru"/>
              </w:rPr>
              <w:t>1 205 000,00</w:t>
            </w: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5ACBE428" w:rsidR="00DD634B" w:rsidRDefault="00EE2DA5" w:rsidP="00094BB1">
            <w:pPr>
              <w:spacing w:after="0"/>
              <w:jc w:val="center"/>
              <w:rPr>
                <w:rFonts w:ascii="Times New Roman" w:eastAsia="MS Gothic" w:hAnsi="Times New Roman"/>
                <w:b/>
                <w:bCs/>
                <w:lang w:val="ru"/>
              </w:rPr>
            </w:pPr>
            <w:r>
              <w:rPr>
                <w:rFonts w:ascii="Times New Roman" w:eastAsia="MS Gothic" w:hAnsi="Times New Roman"/>
                <w:b/>
                <w:bCs/>
                <w:lang w:val="ru"/>
              </w:rPr>
              <w:t>1 205 000,00</w:t>
            </w: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10" w:name="_Ref414276712"/>
      <w:bookmarkStart w:id="411" w:name="_Ref414291069"/>
      <w:bookmarkStart w:id="412" w:name="_Toc415874697"/>
      <w:bookmarkStart w:id="413" w:name="_Toc518558340"/>
      <w:bookmarkStart w:id="414" w:name="_Ref314161369"/>
      <w:r w:rsidRPr="00D337B1">
        <w:rPr>
          <w:rFonts w:eastAsia="MS Gothic"/>
          <w:lang w:val="ru"/>
        </w:rPr>
        <w:lastRenderedPageBreak/>
        <w:t>РАЗДЕЛ 7. ОБРАЗЦЫ ФОРМ ДОКУМЕНТОВ, ВКЛЮЧАЕМЫХ В ЗАЯВКУ</w:t>
      </w:r>
      <w:bookmarkEnd w:id="410"/>
      <w:bookmarkEnd w:id="411"/>
      <w:bookmarkEnd w:id="412"/>
      <w:bookmarkEnd w:id="413"/>
      <w:r w:rsidRPr="00D337B1">
        <w:rPr>
          <w:rFonts w:eastAsia="MS Gothic"/>
          <w:lang w:val="ru"/>
        </w:rPr>
        <w:t xml:space="preserve"> </w:t>
      </w:r>
      <w:bookmarkEnd w:id="414"/>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14:paraId="3A49740A" w14:textId="77777777" w:rsidR="00981DE4" w:rsidRPr="00D337B1" w:rsidRDefault="00981DE4" w:rsidP="009A380A">
      <w:pPr>
        <w:pStyle w:val="a0"/>
        <w:numPr>
          <w:ilvl w:val="0"/>
          <w:numId w:val="0"/>
        </w:numPr>
        <w:spacing w:before="0" w:after="0"/>
      </w:pPr>
      <w:r w:rsidRPr="00D337B1">
        <w:t>7.1 (</w:t>
      </w:r>
      <w:bookmarkEnd w:id="415"/>
      <w:r w:rsidRPr="00D337B1">
        <w:t>Форма 1) Письмо о подаче заявки</w:t>
      </w:r>
      <w:bookmarkEnd w:id="416"/>
      <w:bookmarkEnd w:id="417"/>
      <w:bookmarkEnd w:id="418"/>
      <w:bookmarkEnd w:id="419"/>
      <w:bookmarkEnd w:id="420"/>
      <w:bookmarkEnd w:id="421"/>
    </w:p>
    <w:p w14:paraId="2EF574EE" w14:textId="77777777" w:rsidR="00981DE4" w:rsidRPr="00D337B1" w:rsidRDefault="00981DE4" w:rsidP="009A380A">
      <w:pPr>
        <w:pStyle w:val="a1"/>
        <w:numPr>
          <w:ilvl w:val="2"/>
          <w:numId w:val="5"/>
        </w:numPr>
        <w:ind w:left="1021" w:hanging="1021"/>
        <w:outlineLvl w:val="9"/>
      </w:pPr>
      <w:bookmarkStart w:id="422" w:name="_Toc311975355"/>
      <w:r w:rsidRPr="00D337B1">
        <w:t>Форма письма о подаче заявки</w:t>
      </w:r>
    </w:p>
    <w:p w14:paraId="1993AB60" w14:textId="1D59624F"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23</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C24245">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9A380A">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w:t>
            </w:r>
            <w:r w:rsidRPr="00D337B1">
              <w:rPr>
                <w:rFonts w:ascii="Times New Roman" w:hAnsi="Times New Roman" w:cs="Times New Roman"/>
                <w:color w:val="000000"/>
              </w:rPr>
              <w:lastRenderedPageBreak/>
              <w:t xml:space="preserve">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9A380A">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3" w:name="_Hlt440565644"/>
      <w:bookmarkEnd w:id="423"/>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lastRenderedPageBreak/>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9A380A">
            <w:pPr>
              <w:numPr>
                <w:ilvl w:val="0"/>
                <w:numId w:val="13"/>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9A380A">
            <w:pPr>
              <w:numPr>
                <w:ilvl w:val="0"/>
                <w:numId w:val="14"/>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9A380A">
            <w:pPr>
              <w:numPr>
                <w:ilvl w:val="0"/>
                <w:numId w:val="14"/>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9A380A">
            <w:pPr>
              <w:numPr>
                <w:ilvl w:val="0"/>
                <w:numId w:val="14"/>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311975356"/>
      <w:bookmarkStart w:id="431" w:name="_Ref314250951"/>
      <w:bookmarkStart w:id="432" w:name="_Toc415874700"/>
      <w:bookmarkStart w:id="433" w:name="_Toc518558343"/>
      <w:bookmarkEnd w:id="422"/>
      <w:bookmarkEnd w:id="424"/>
      <w:bookmarkEnd w:id="425"/>
      <w:bookmarkEnd w:id="426"/>
      <w:bookmarkEnd w:id="427"/>
      <w:bookmarkEnd w:id="428"/>
      <w:bookmarkEnd w:id="429"/>
      <w:r w:rsidRPr="009957A9">
        <w:lastRenderedPageBreak/>
        <w:t>7.2 (Форма 2) Технико-коммерческое предложение</w:t>
      </w:r>
      <w:bookmarkEnd w:id="430"/>
      <w:bookmarkEnd w:id="431"/>
      <w:bookmarkEnd w:id="432"/>
      <w:bookmarkEnd w:id="433"/>
    </w:p>
    <w:p w14:paraId="3BA3138C" w14:textId="77777777" w:rsidR="00582BAD" w:rsidRPr="00D337B1" w:rsidRDefault="00582BAD" w:rsidP="009A380A">
      <w:pPr>
        <w:pStyle w:val="a1"/>
        <w:numPr>
          <w:ilvl w:val="0"/>
          <w:numId w:val="0"/>
        </w:numPr>
        <w:outlineLvl w:val="9"/>
        <w:rPr>
          <w:lang w:val="ru"/>
        </w:rPr>
      </w:pPr>
      <w:bookmarkStart w:id="434" w:name="_Toc311975357"/>
      <w:r w:rsidRPr="00D337B1">
        <w:rPr>
          <w:lang w:val="ru"/>
        </w:rPr>
        <w:t xml:space="preserve">7.2.1 Форма Технико-коммерческого предложения </w:t>
      </w:r>
      <w:bookmarkEnd w:id="434"/>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5BBB36FD" w14:textId="45325285" w:rsidR="00582BAD" w:rsidRDefault="00582BAD"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napToGrid w:val="0"/>
          <w:sz w:val="24"/>
        </w:rPr>
        <w:t xml:space="preserve">Настоящим мы подтверждаем, что согласны выполнить </w:t>
      </w:r>
      <w:r w:rsidR="00B91276" w:rsidRPr="00B91276">
        <w:rPr>
          <w:rFonts w:ascii="Times New Roman" w:hAnsi="Times New Roman" w:cs="Times New Roman"/>
          <w:sz w:val="24"/>
          <w:szCs w:val="24"/>
        </w:rPr>
        <w:t>монтажные и пусконаладочные работы систем пожарной сигнализации и оповещения и управления эвакуацией людей при пожаре и системы передачи извещений в котельной по адресу: Ленинградская область, Выборгский район, Красносельское СП, поселок Коробицыно</w:t>
      </w:r>
      <w:r w:rsidR="00B91276">
        <w:rPr>
          <w:rFonts w:ascii="Times New Roman" w:hAnsi="Times New Roman" w:cs="Times New Roman"/>
          <w:sz w:val="24"/>
          <w:szCs w:val="24"/>
        </w:rPr>
        <w:t xml:space="preserve">, </w:t>
      </w:r>
      <w:r w:rsidRPr="007752BB">
        <w:rPr>
          <w:rFonts w:ascii="Times New Roman" w:hAnsi="Times New Roman" w:cs="Times New Roman"/>
          <w:snapToGrid w:val="0"/>
          <w:sz w:val="24"/>
        </w:rPr>
        <w:t>полностью соответствующие требованиям Заказчика</w:t>
      </w:r>
      <w:r w:rsidR="00EE2DA5" w:rsidRPr="007752BB">
        <w:rPr>
          <w:rFonts w:ascii="Times New Roman" w:hAnsi="Times New Roman" w:cs="Times New Roman"/>
          <w:snapToGrid w:val="0"/>
          <w:sz w:val="24"/>
        </w:rPr>
        <w:t xml:space="preserve"> и проектной документации 067-19-ПС</w:t>
      </w:r>
      <w:r w:rsidR="00C407D1">
        <w:rPr>
          <w:rFonts w:ascii="Times New Roman" w:hAnsi="Times New Roman" w:cs="Times New Roman"/>
          <w:snapToGrid w:val="0"/>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15EF6A15"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Декларации</w:t>
      </w:r>
      <w:r>
        <w:rPr>
          <w:rFonts w:ascii="Times New Roman" w:hAnsi="Times New Roman" w:cs="Times New Roman"/>
          <w:snapToGrid w:val="0"/>
          <w:sz w:val="24"/>
        </w:rPr>
        <w:t xml:space="preserve"> локальный сметный расчет </w:t>
      </w:r>
      <w:r w:rsidR="00A17C49">
        <w:rPr>
          <w:rFonts w:ascii="Times New Roman" w:hAnsi="Times New Roman" w:cs="Times New Roman"/>
          <w:snapToGrid w:val="0"/>
          <w:sz w:val="24"/>
        </w:rPr>
        <w:t>(Смета</w:t>
      </w:r>
      <w:r>
        <w:rPr>
          <w:rFonts w:ascii="Times New Roman" w:hAnsi="Times New Roman" w:cs="Times New Roman"/>
          <w:snapToGrid w:val="0"/>
          <w:sz w:val="24"/>
        </w:rPr>
        <w:t>)</w:t>
      </w:r>
      <w:r w:rsidR="00C407D1">
        <w:rPr>
          <w:rFonts w:ascii="Times New Roman" w:hAnsi="Times New Roman" w:cs="Times New Roman"/>
          <w:snapToGrid w:val="0"/>
          <w:sz w:val="24"/>
        </w:rPr>
        <w:t xml:space="preserve">,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работ, содержание работ и другие, предъявляемые к работам, требования</w:t>
      </w:r>
      <w:r w:rsidR="00C407D1">
        <w:rPr>
          <w:rFonts w:ascii="Times New Roman" w:hAnsi="Times New Roman"/>
          <w:bCs/>
          <w:sz w:val="24"/>
          <w:szCs w:val="24"/>
        </w:rPr>
        <w:t>.</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42C6F809" w14:textId="1B00742C" w:rsidR="00701DBD" w:rsidRPr="009957A9" w:rsidRDefault="00701DBD" w:rsidP="009A380A">
      <w:pPr>
        <w:pStyle w:val="afff8"/>
        <w:jc w:val="left"/>
      </w:pPr>
      <w:r w:rsidRPr="009957A9">
        <w:t xml:space="preserve">7.3 (Форма 3) </w:t>
      </w:r>
      <w:r w:rsidR="007752BB" w:rsidRPr="009957A9">
        <w:t xml:space="preserve">Справка о наличии опыта </w:t>
      </w:r>
    </w:p>
    <w:p w14:paraId="66264004" w14:textId="77777777" w:rsidR="00701DBD" w:rsidRPr="00D337B1" w:rsidRDefault="00701DBD" w:rsidP="009A380A">
      <w:pPr>
        <w:pStyle w:val="a0"/>
        <w:numPr>
          <w:ilvl w:val="0"/>
          <w:numId w:val="0"/>
        </w:numPr>
        <w:spacing w:before="0" w:after="0"/>
      </w:pPr>
    </w:p>
    <w:p w14:paraId="6472D5FB" w14:textId="77777777" w:rsidR="00EE42F2" w:rsidRPr="00D337B1" w:rsidRDefault="00EE42F2" w:rsidP="009A380A">
      <w:pPr>
        <w:pStyle w:val="afff8"/>
      </w:pPr>
      <w:r w:rsidRPr="00D337B1">
        <w:t xml:space="preserve">СПРАВКА О НАЛИЧИИ ОПЫТА </w:t>
      </w:r>
    </w:p>
    <w:p w14:paraId="0F903524" w14:textId="3D8EA542" w:rsidR="00EE42F2" w:rsidRDefault="00B91276" w:rsidP="00B91276">
      <w:pPr>
        <w:spacing w:after="0" w:line="240" w:lineRule="auto"/>
        <w:rPr>
          <w:rFonts w:ascii="Times New Roman" w:eastAsia="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eastAsia="Times New Roman" w:hAnsi="Times New Roman" w:cs="Times New Roman"/>
          <w:sz w:val="24"/>
        </w:rPr>
        <w:t xml:space="preserve"> </w:t>
      </w:r>
    </w:p>
    <w:p w14:paraId="2466AC92" w14:textId="44138799" w:rsidR="00B91276" w:rsidRDefault="00B91276" w:rsidP="00B91276">
      <w:pPr>
        <w:pBdr>
          <w:bottom w:val="single" w:sz="4" w:space="1" w:color="auto"/>
        </w:pBdr>
        <w:spacing w:after="0" w:line="240" w:lineRule="auto"/>
        <w:rPr>
          <w:rFonts w:ascii="Times New Roman" w:eastAsia="Times New Roman" w:hAnsi="Times New Roman" w:cs="Times New Roman"/>
          <w:sz w:val="24"/>
        </w:rPr>
      </w:pPr>
    </w:p>
    <w:p w14:paraId="3C45E142" w14:textId="77777777" w:rsidR="00B91276" w:rsidRPr="00D337B1" w:rsidRDefault="00B91276" w:rsidP="00B91276">
      <w:pPr>
        <w:spacing w:after="0" w:line="240" w:lineRule="auto"/>
        <w:rPr>
          <w:rFonts w:ascii="Times New Roman" w:eastAsia="Times New Roman" w:hAnsi="Times New Roman" w:cs="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RPr="00D337B1" w14:paraId="5D087016"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2A5361F3"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bookmarkStart w:id="435" w:name="_Toc311975376"/>
            <w:r w:rsidRPr="00D337B1">
              <w:rPr>
                <w:rFonts w:ascii="Times New Roman" w:hAnsi="Times New Roman" w:cs="Times New Roman"/>
                <w:snapToGrid w:val="0"/>
                <w:sz w:val="20"/>
              </w:rPr>
              <w:t>№</w:t>
            </w:r>
            <w:r w:rsidRPr="00D337B1">
              <w:rPr>
                <w:rFonts w:ascii="Times New Roman" w:hAnsi="Times New Roman" w:cs="Times New Roman"/>
                <w:snapToGrid w:val="0"/>
                <w:sz w:val="20"/>
              </w:rPr>
              <w:br/>
            </w:r>
            <w:proofErr w:type="gramStart"/>
            <w:r w:rsidRPr="00D337B1">
              <w:rPr>
                <w:rFonts w:ascii="Times New Roman" w:hAnsi="Times New Roman" w:cs="Times New Roman"/>
                <w:snapToGrid w:val="0"/>
                <w:sz w:val="20"/>
              </w:rPr>
              <w:t>п</w:t>
            </w:r>
            <w:proofErr w:type="gramEnd"/>
            <w:r w:rsidRPr="00D337B1">
              <w:rPr>
                <w:rFonts w:ascii="Times New Roman" w:hAnsi="Times New Roman" w:cs="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14:paraId="5BE15FC6"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7024071E"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Заказчик</w:t>
            </w:r>
            <w:r w:rsidRPr="00D337B1">
              <w:rPr>
                <w:rFonts w:ascii="Times New Roman" w:hAnsi="Times New Roman" w:cs="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31320216" w14:textId="5DC4F360"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 xml:space="preserve">Номер, предмет и содержание </w:t>
            </w:r>
            <w:r w:rsidRPr="00D337B1">
              <w:rPr>
                <w:rFonts w:ascii="Times New Roman" w:hAnsi="Times New Roman" w:cs="Times New Roman"/>
                <w:b/>
                <w:snapToGrid w:val="0"/>
                <w:sz w:val="20"/>
              </w:rPr>
              <w:t>договора</w:t>
            </w:r>
          </w:p>
        </w:tc>
        <w:tc>
          <w:tcPr>
            <w:tcW w:w="1021" w:type="dxa"/>
            <w:tcBorders>
              <w:top w:val="single" w:sz="4" w:space="0" w:color="auto"/>
              <w:left w:val="single" w:sz="4" w:space="0" w:color="auto"/>
              <w:bottom w:val="single" w:sz="4" w:space="0" w:color="auto"/>
              <w:right w:val="single" w:sz="4" w:space="0" w:color="auto"/>
            </w:tcBorders>
            <w:hideMark/>
          </w:tcPr>
          <w:p w14:paraId="6686C6F4"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5B8B6AFC"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0E94386A"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6744FF71" w14:textId="77777777" w:rsidR="00EE42F2" w:rsidRPr="00D337B1" w:rsidRDefault="00EE42F2" w:rsidP="009A380A">
            <w:pPr>
              <w:spacing w:after="0" w:line="240" w:lineRule="auto"/>
              <w:ind w:left="-108" w:right="-96"/>
              <w:jc w:val="center"/>
              <w:rPr>
                <w:rFonts w:ascii="Times New Roman" w:hAnsi="Times New Roman" w:cs="Times New Roman"/>
                <w:snapToGrid w:val="0"/>
                <w:sz w:val="20"/>
                <w:lang w:eastAsia="en-US"/>
              </w:rPr>
            </w:pPr>
            <w:r w:rsidRPr="00D337B1">
              <w:rPr>
                <w:rFonts w:ascii="Times New Roman" w:hAnsi="Times New Roman" w:cs="Times New Roman"/>
                <w:snapToGrid w:val="0"/>
                <w:sz w:val="20"/>
              </w:rPr>
              <w:t>(да/нет)</w:t>
            </w:r>
          </w:p>
        </w:tc>
      </w:tr>
      <w:tr w:rsidR="00EE42F2" w:rsidRPr="00D337B1" w14:paraId="7DF5437D"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27C0D442"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2B9BC0C5"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113F0269"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394C3C81"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3CB9E9D8"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34CDA29"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765A36CD" w14:textId="77777777" w:rsidR="00EE42F2" w:rsidRPr="00D337B1" w:rsidRDefault="00EE42F2" w:rsidP="009A380A">
            <w:pPr>
              <w:spacing w:after="0" w:line="240" w:lineRule="auto"/>
              <w:ind w:left="-108" w:right="-96"/>
              <w:jc w:val="center"/>
              <w:rPr>
                <w:rFonts w:ascii="Times New Roman" w:hAnsi="Times New Roman" w:cs="Times New Roman"/>
                <w:i/>
                <w:snapToGrid w:val="0"/>
                <w:sz w:val="20"/>
                <w:lang w:eastAsia="en-US"/>
              </w:rPr>
            </w:pPr>
            <w:r w:rsidRPr="00D337B1">
              <w:rPr>
                <w:rFonts w:ascii="Times New Roman" w:hAnsi="Times New Roman" w:cs="Times New Roman"/>
                <w:i/>
                <w:snapToGrid w:val="0"/>
                <w:sz w:val="20"/>
              </w:rPr>
              <w:t>7</w:t>
            </w:r>
          </w:p>
        </w:tc>
      </w:tr>
      <w:tr w:rsidR="00EE42F2" w:rsidRPr="00D337B1" w14:paraId="24DBE036"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52B1DB4" w14:textId="77777777" w:rsidR="00EE42F2" w:rsidRPr="00D337B1" w:rsidRDefault="00EE42F2" w:rsidP="009A380A">
            <w:pPr>
              <w:numPr>
                <w:ilvl w:val="0"/>
                <w:numId w:val="26"/>
              </w:numPr>
              <w:spacing w:after="0" w:line="360" w:lineRule="auto"/>
              <w:jc w:val="both"/>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21F4FA5"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63F2AD6"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05B0891"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1F647EB1"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D5D01DF"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241DC359"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1811A03A"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223537E8" w14:textId="77777777" w:rsidR="00EE42F2" w:rsidRPr="00D337B1" w:rsidRDefault="00EE42F2" w:rsidP="009A380A">
            <w:pPr>
              <w:numPr>
                <w:ilvl w:val="0"/>
                <w:numId w:val="26"/>
              </w:numPr>
              <w:spacing w:after="0" w:line="360" w:lineRule="auto"/>
              <w:jc w:val="both"/>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EAE9346"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A54D606"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3A365BD"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E830165"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52D92B39"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05C1800"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491027DF"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73C9E05" w14:textId="77777777" w:rsidR="00EE42F2" w:rsidRPr="00D337B1" w:rsidRDefault="00EE42F2" w:rsidP="009A380A">
            <w:pPr>
              <w:numPr>
                <w:ilvl w:val="0"/>
                <w:numId w:val="26"/>
              </w:numPr>
              <w:spacing w:after="0" w:line="360" w:lineRule="auto"/>
              <w:jc w:val="both"/>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B87148F"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82C9DC6"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2AD7718"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73BE961A"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1916119"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146ED72"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5E8465F6"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0BD680CA" w14:textId="77777777" w:rsidR="00EE42F2" w:rsidRPr="00D337B1" w:rsidRDefault="00EE42F2" w:rsidP="009A380A">
            <w:pPr>
              <w:numPr>
                <w:ilvl w:val="0"/>
                <w:numId w:val="26"/>
              </w:numPr>
              <w:spacing w:after="0" w:line="360" w:lineRule="auto"/>
              <w:jc w:val="both"/>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F1772A4"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195CC55"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ACC88AE"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43A47712"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778B64C"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0CF64366"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74972F7F"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18487A44" w14:textId="77777777" w:rsidR="00EE42F2" w:rsidRPr="00D337B1" w:rsidRDefault="00EE42F2" w:rsidP="009A380A">
            <w:pPr>
              <w:numPr>
                <w:ilvl w:val="0"/>
                <w:numId w:val="26"/>
              </w:numPr>
              <w:spacing w:after="0" w:line="360" w:lineRule="auto"/>
              <w:jc w:val="both"/>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F874BC2"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4722F22"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5B872D80"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BE974F8"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6393664"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0BE8948A"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5362B7E5"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67061245" w14:textId="77777777" w:rsidR="00EE42F2" w:rsidRPr="00D337B1" w:rsidRDefault="00EE42F2" w:rsidP="009A380A">
            <w:pPr>
              <w:spacing w:after="0"/>
              <w:ind w:left="57" w:right="57"/>
              <w:rPr>
                <w:rFonts w:ascii="Times New Roman" w:hAnsi="Times New Roman" w:cs="Times New Roman"/>
                <w:snapToGrid w:val="0"/>
                <w:sz w:val="20"/>
                <w:lang w:eastAsia="en-US"/>
              </w:rPr>
            </w:pPr>
            <w:r w:rsidRPr="00D337B1">
              <w:rPr>
                <w:rFonts w:ascii="Times New Roman" w:hAnsi="Times New Roman" w:cs="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6EF7DA13"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575F228"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08D7A7B3"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54493639"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7B20B64"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246BB746"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r w:rsidR="00EE42F2" w:rsidRPr="00D337B1" w14:paraId="18A26A9E" w14:textId="77777777"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0D35A044" w14:textId="77777777" w:rsidR="00EE42F2" w:rsidRPr="00D337B1" w:rsidRDefault="00EE42F2" w:rsidP="009A380A">
            <w:pPr>
              <w:spacing w:after="0"/>
              <w:ind w:left="57" w:right="57"/>
              <w:jc w:val="right"/>
              <w:rPr>
                <w:rFonts w:ascii="Times New Roman" w:hAnsi="Times New Roman" w:cs="Times New Roman"/>
                <w:b/>
                <w:snapToGrid w:val="0"/>
                <w:sz w:val="20"/>
                <w:lang w:eastAsia="en-US"/>
              </w:rPr>
            </w:pPr>
            <w:r w:rsidRPr="00D337B1">
              <w:rPr>
                <w:rFonts w:ascii="Times New Roman" w:hAnsi="Times New Roman" w:cs="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5D51FC89"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2D51F793" w14:textId="77777777" w:rsidR="00EE42F2" w:rsidRPr="00D337B1" w:rsidRDefault="00EE42F2" w:rsidP="009A380A">
            <w:pPr>
              <w:spacing w:after="0"/>
              <w:ind w:left="57" w:right="57"/>
              <w:rPr>
                <w:rFonts w:ascii="Times New Roman" w:hAnsi="Times New Roman" w:cs="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3C939A25" w14:textId="77777777" w:rsidR="00EE42F2" w:rsidRPr="00D337B1" w:rsidRDefault="00EE42F2" w:rsidP="009A380A">
            <w:pPr>
              <w:spacing w:after="0"/>
              <w:ind w:left="57" w:right="57"/>
              <w:rPr>
                <w:rFonts w:ascii="Times New Roman" w:hAnsi="Times New Roman" w:cs="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058D4BD2" w14:textId="77777777" w:rsidR="00EE42F2" w:rsidRPr="00D337B1" w:rsidRDefault="00EE42F2" w:rsidP="009A380A">
            <w:pPr>
              <w:spacing w:after="0"/>
              <w:ind w:left="57" w:right="57"/>
              <w:rPr>
                <w:rFonts w:ascii="Times New Roman" w:hAnsi="Times New Roman" w:cs="Times New Roman"/>
                <w:snapToGrid w:val="0"/>
                <w:sz w:val="20"/>
                <w:lang w:eastAsia="en-US"/>
              </w:rPr>
            </w:pPr>
          </w:p>
        </w:tc>
      </w:tr>
    </w:tbl>
    <w:p w14:paraId="28DA6E45" w14:textId="5EC51BE4" w:rsidR="00C407D1" w:rsidRDefault="00C407D1" w:rsidP="00C407D1">
      <w:pPr>
        <w:pStyle w:val="a1"/>
        <w:numPr>
          <w:ilvl w:val="0"/>
          <w:numId w:val="0"/>
        </w:numPr>
        <w:ind w:left="1134"/>
        <w:outlineLvl w:val="9"/>
      </w:pPr>
    </w:p>
    <w:p w14:paraId="0902931B"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42D23053" w14:textId="77777777"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14:paraId="4ACBD6F7" w14:textId="77777777" w:rsidR="00C407D1" w:rsidRDefault="00C407D1" w:rsidP="00C407D1">
      <w:pPr>
        <w:pStyle w:val="a1"/>
        <w:numPr>
          <w:ilvl w:val="0"/>
          <w:numId w:val="0"/>
        </w:numPr>
        <w:ind w:left="1134"/>
        <w:outlineLvl w:val="9"/>
      </w:pPr>
    </w:p>
    <w:p w14:paraId="29E0F323" w14:textId="15563FCE" w:rsidR="00EE42F2" w:rsidRPr="00D337B1" w:rsidRDefault="00EE42F2" w:rsidP="009A380A">
      <w:pPr>
        <w:pStyle w:val="a1"/>
        <w:numPr>
          <w:ilvl w:val="2"/>
          <w:numId w:val="5"/>
        </w:numPr>
        <w:outlineLvl w:val="9"/>
      </w:pPr>
      <w:r w:rsidRPr="00D337B1">
        <w:t>Инструкция по заполнению формы:</w:t>
      </w:r>
    </w:p>
    <w:p w14:paraId="35DC40FC" w14:textId="77777777" w:rsidR="00EE42F2" w:rsidRPr="00D337B1" w:rsidRDefault="00EE42F2" w:rsidP="009A380A">
      <w:pPr>
        <w:pStyle w:val="a2"/>
        <w:numPr>
          <w:ilvl w:val="3"/>
          <w:numId w:val="5"/>
        </w:numPr>
        <w:outlineLvl w:val="9"/>
      </w:pPr>
      <w:r w:rsidRPr="00D337B1">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5DB5D105" w14:textId="77777777" w:rsidR="00EE42F2" w:rsidRPr="00D337B1" w:rsidRDefault="00EE42F2" w:rsidP="009A380A">
      <w:pPr>
        <w:pStyle w:val="a2"/>
        <w:numPr>
          <w:ilvl w:val="3"/>
          <w:numId w:val="5"/>
        </w:numPr>
        <w:outlineLvl w:val="9"/>
      </w:pPr>
      <w:r w:rsidRPr="00D337B1">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2320A5FA" w14:textId="77777777" w:rsidR="00EE42F2" w:rsidRPr="00D337B1" w:rsidRDefault="00EE42F2" w:rsidP="009A380A">
      <w:pPr>
        <w:pStyle w:val="a2"/>
        <w:numPr>
          <w:ilvl w:val="3"/>
          <w:numId w:val="5"/>
        </w:numPr>
        <w:outlineLvl w:val="9"/>
      </w:pPr>
      <w:r w:rsidRPr="00D337B1">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rsidRPr="00D337B1">
        <w:t>отношении</w:t>
      </w:r>
      <w:proofErr w:type="gramEnd"/>
      <w:r w:rsidRPr="00D337B1">
        <w:t xml:space="preserve"> которого заполняется данная форма.</w:t>
      </w:r>
    </w:p>
    <w:p w14:paraId="368C36A5" w14:textId="77777777" w:rsidR="00EE42F2" w:rsidRPr="00D337B1" w:rsidRDefault="00EE42F2" w:rsidP="009A380A">
      <w:pPr>
        <w:pStyle w:val="a2"/>
        <w:numPr>
          <w:ilvl w:val="3"/>
          <w:numId w:val="5"/>
        </w:numPr>
        <w:outlineLvl w:val="9"/>
      </w:pPr>
      <w:r w:rsidRPr="00D337B1">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3C193514" w14:textId="77777777" w:rsidR="00EE42F2" w:rsidRPr="00D337B1" w:rsidRDefault="00EE42F2" w:rsidP="009A380A">
      <w:pPr>
        <w:pStyle w:val="2"/>
        <w:ind w:left="2382"/>
        <w:outlineLvl w:val="9"/>
      </w:pPr>
      <w:r w:rsidRPr="00D337B1">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2E1611A4" w14:textId="77777777" w:rsidR="00EE42F2" w:rsidRPr="00D337B1" w:rsidRDefault="00EE42F2" w:rsidP="009A380A">
      <w:pPr>
        <w:pStyle w:val="2"/>
        <w:ind w:left="2382"/>
        <w:outlineLvl w:val="9"/>
      </w:pPr>
      <w:r w:rsidRPr="00D337B1">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1FAF7E19" w14:textId="77777777" w:rsidR="00EE42F2" w:rsidRPr="00D337B1" w:rsidRDefault="00EE42F2" w:rsidP="009A380A">
      <w:pPr>
        <w:pStyle w:val="2"/>
        <w:ind w:left="2382"/>
        <w:outlineLvl w:val="9"/>
      </w:pPr>
      <w:r w:rsidRPr="00D337B1">
        <w:t xml:space="preserve">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w:t>
      </w:r>
      <w:r w:rsidRPr="00D337B1">
        <w:lastRenderedPageBreak/>
        <w:t>значением «Отсутствует. Причина: рамочный договор без максимального значения цены такого договора».</w:t>
      </w:r>
    </w:p>
    <w:p w14:paraId="2A853D6E" w14:textId="77777777" w:rsidR="00EE42F2" w:rsidRPr="00D337B1" w:rsidRDefault="00EE42F2" w:rsidP="009A380A">
      <w:pPr>
        <w:pStyle w:val="a2"/>
        <w:numPr>
          <w:ilvl w:val="3"/>
          <w:numId w:val="5"/>
        </w:numPr>
        <w:outlineLvl w:val="9"/>
      </w:pPr>
      <w:r w:rsidRPr="00D337B1">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54926F37" w14:textId="77777777" w:rsidR="00EE42F2" w:rsidRPr="00D337B1" w:rsidRDefault="00EE42F2" w:rsidP="009A380A">
      <w:pPr>
        <w:pStyle w:val="a2"/>
        <w:numPr>
          <w:ilvl w:val="3"/>
          <w:numId w:val="5"/>
        </w:numPr>
        <w:outlineLvl w:val="9"/>
      </w:pPr>
      <w:r w:rsidRPr="00D337B1">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D337B1">
        <w:t>указанными</w:t>
      </w:r>
      <w:proofErr w:type="gramEnd"/>
      <w:r w:rsidRPr="00D337B1">
        <w:t xml:space="preserve"> в таком договоре.</w:t>
      </w:r>
    </w:p>
    <w:p w14:paraId="10C16B0C" w14:textId="77777777" w:rsidR="00EE42F2" w:rsidRPr="00D337B1" w:rsidRDefault="00EE42F2" w:rsidP="009A380A">
      <w:pPr>
        <w:pStyle w:val="a2"/>
        <w:numPr>
          <w:ilvl w:val="3"/>
          <w:numId w:val="5"/>
        </w:numPr>
        <w:outlineLvl w:val="9"/>
      </w:pPr>
      <w:r w:rsidRPr="00D337B1">
        <w:t>Ячейки последней строки «ИТОГО» следует заполнять:</w:t>
      </w:r>
    </w:p>
    <w:p w14:paraId="67346B92" w14:textId="77777777" w:rsidR="00EE42F2" w:rsidRPr="00D337B1" w:rsidRDefault="00EE42F2" w:rsidP="009A380A">
      <w:pPr>
        <w:pStyle w:val="2"/>
        <w:ind w:left="2382"/>
        <w:outlineLvl w:val="9"/>
      </w:pPr>
      <w:r w:rsidRPr="00D337B1">
        <w:t>по столбцу 4 – указывая общее количество договоров, указанных участником закупки при заполнении данной формы;</w:t>
      </w:r>
    </w:p>
    <w:p w14:paraId="610FB36D" w14:textId="77777777" w:rsidR="00EE42F2" w:rsidRPr="00D337B1" w:rsidRDefault="00EE42F2" w:rsidP="009A380A">
      <w:pPr>
        <w:pStyle w:val="2"/>
        <w:ind w:left="2382"/>
        <w:outlineLvl w:val="9"/>
      </w:pPr>
      <w:r w:rsidRPr="00D337B1">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32635250" w14:textId="77777777" w:rsidR="00EE42F2" w:rsidRPr="00D337B1" w:rsidRDefault="00EE42F2" w:rsidP="009A380A">
      <w:pPr>
        <w:pStyle w:val="2"/>
        <w:ind w:left="2382"/>
        <w:outlineLvl w:val="9"/>
      </w:pPr>
      <w:r w:rsidRPr="00D337B1">
        <w:t>по столбцу 6 - не указывается (пустая ячейка);</w:t>
      </w:r>
    </w:p>
    <w:p w14:paraId="27598840" w14:textId="1BF8BFDC" w:rsidR="00EE42F2" w:rsidRDefault="00EE42F2" w:rsidP="009A380A">
      <w:pPr>
        <w:pStyle w:val="2"/>
        <w:ind w:left="2382"/>
        <w:outlineLvl w:val="9"/>
      </w:pPr>
      <w:r w:rsidRPr="00D337B1">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30CCDA24" w14:textId="77777777" w:rsidR="00EE42F2" w:rsidRPr="00D337B1" w:rsidRDefault="00EE42F2" w:rsidP="009A380A">
      <w:pPr>
        <w:pStyle w:val="a2"/>
        <w:numPr>
          <w:ilvl w:val="3"/>
          <w:numId w:val="5"/>
        </w:numPr>
        <w:outlineLvl w:val="9"/>
      </w:pPr>
      <w:r w:rsidRPr="00D337B1">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36" w:name="_Toc418282229"/>
      <w:bookmarkStart w:id="437" w:name="_Toc418282236"/>
      <w:bookmarkEnd w:id="435"/>
      <w:bookmarkEnd w:id="436"/>
      <w:bookmarkEnd w:id="437"/>
      <w:r w:rsidRPr="00D337B1">
        <w:rPr>
          <w:b/>
          <w:u w:val="single"/>
        </w:rPr>
        <w:lastRenderedPageBreak/>
        <w:t xml:space="preserve">РАЗДЕЛ 8. </w:t>
      </w:r>
    </w:p>
    <w:p w14:paraId="540E3DB7" w14:textId="77777777" w:rsidR="007E1CA5" w:rsidRPr="00D337B1" w:rsidRDefault="007E1CA5" w:rsidP="009A380A">
      <w:pPr>
        <w:pStyle w:val="a6"/>
        <w:spacing w:after="0" w:line="240" w:lineRule="auto"/>
        <w:rPr>
          <w:rFonts w:ascii="Times New Roman" w:hAnsi="Times New Roman"/>
        </w:rPr>
      </w:pPr>
    </w:p>
    <w:p w14:paraId="634E3FC3" w14:textId="7B42D217"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p>
    <w:p w14:paraId="55F3C567" w14:textId="77777777" w:rsidR="00C366CE" w:rsidRPr="00D337B1" w:rsidRDefault="00C366CE" w:rsidP="009A380A">
      <w:pPr>
        <w:pStyle w:val="a6"/>
        <w:spacing w:after="0" w:line="240" w:lineRule="auto"/>
        <w:rPr>
          <w:rFonts w:ascii="Times New Roman" w:hAnsi="Times New Roman"/>
        </w:rPr>
      </w:pPr>
    </w:p>
    <w:p w14:paraId="54A77BFD" w14:textId="1E2A67FA" w:rsidR="00C366CE" w:rsidRPr="00EC69FE" w:rsidRDefault="001253A2" w:rsidP="009A380A">
      <w:pPr>
        <w:shd w:val="clear" w:color="auto" w:fill="FFFFFF"/>
        <w:autoSpaceDE w:val="0"/>
        <w:autoSpaceDN w:val="0"/>
        <w:adjustRightInd w:val="0"/>
        <w:spacing w:after="0" w:line="240" w:lineRule="auto"/>
        <w:rPr>
          <w:rFonts w:ascii="Times New Roman" w:hAnsi="Times New Roman" w:cs="Times New Roman"/>
          <w:sz w:val="24"/>
          <w:szCs w:val="24"/>
        </w:rPr>
      </w:pPr>
      <w:r w:rsidRPr="00EC69FE">
        <w:rPr>
          <w:rFonts w:ascii="Times New Roman" w:hAnsi="Times New Roman" w:cs="Times New Roman"/>
          <w:b/>
          <w:bCs/>
          <w:sz w:val="24"/>
          <w:szCs w:val="24"/>
        </w:rPr>
        <w:t xml:space="preserve">_______________, </w:t>
      </w:r>
      <w:r w:rsidR="00C366CE" w:rsidRPr="00EC69FE">
        <w:rPr>
          <w:rFonts w:ascii="Times New Roman" w:hAnsi="Times New Roman" w:cs="Times New Roman"/>
          <w:sz w:val="24"/>
          <w:szCs w:val="24"/>
        </w:rPr>
        <w:t>в лице ________________________</w:t>
      </w:r>
      <w:r w:rsidR="00C366CE" w:rsidRPr="00EC69FE">
        <w:rPr>
          <w:rFonts w:ascii="Times New Roman" w:hAnsi="Times New Roman" w:cs="Times New Roman"/>
          <w:b/>
          <w:bCs/>
          <w:sz w:val="24"/>
          <w:szCs w:val="24"/>
        </w:rPr>
        <w:t xml:space="preserve"> _____________________________, </w:t>
      </w:r>
      <w:r w:rsidR="00C366CE" w:rsidRPr="00EC69FE">
        <w:rPr>
          <w:rFonts w:ascii="Times New Roman" w:hAnsi="Times New Roman" w:cs="Times New Roman"/>
          <w:sz w:val="24"/>
          <w:szCs w:val="24"/>
        </w:rPr>
        <w:t xml:space="preserve">действующего на основании _________________, именуемого в дальнейшем </w:t>
      </w:r>
      <w:r w:rsidRPr="00EC69FE">
        <w:rPr>
          <w:rFonts w:ascii="Times New Roman" w:hAnsi="Times New Roman" w:cs="Times New Roman"/>
          <w:b/>
          <w:bCs/>
          <w:sz w:val="24"/>
          <w:szCs w:val="24"/>
        </w:rPr>
        <w:t>«</w:t>
      </w:r>
      <w:r w:rsidR="00C366CE" w:rsidRPr="00EC69FE">
        <w:rPr>
          <w:rFonts w:ascii="Times New Roman" w:hAnsi="Times New Roman" w:cs="Times New Roman"/>
          <w:b/>
          <w:bCs/>
          <w:sz w:val="24"/>
          <w:szCs w:val="24"/>
        </w:rPr>
        <w:t>Подрядчик</w:t>
      </w:r>
      <w:r w:rsidRPr="00EC69FE">
        <w:rPr>
          <w:rFonts w:ascii="Times New Roman" w:hAnsi="Times New Roman" w:cs="Times New Roman"/>
          <w:b/>
          <w:bCs/>
          <w:sz w:val="24"/>
          <w:szCs w:val="24"/>
        </w:rPr>
        <w:t>»</w:t>
      </w:r>
      <w:r w:rsidR="00C366CE" w:rsidRPr="00EC69FE">
        <w:rPr>
          <w:rFonts w:ascii="Times New Roman" w:hAnsi="Times New Roman" w:cs="Times New Roman"/>
          <w:b/>
          <w:bCs/>
          <w:sz w:val="24"/>
          <w:szCs w:val="24"/>
        </w:rPr>
        <w:t xml:space="preserve">, </w:t>
      </w:r>
      <w:r w:rsidR="00C366CE" w:rsidRPr="00EC69FE">
        <w:rPr>
          <w:rFonts w:ascii="Times New Roman" w:hAnsi="Times New Roman" w:cs="Times New Roman"/>
          <w:sz w:val="24"/>
          <w:szCs w:val="24"/>
        </w:rPr>
        <w:t xml:space="preserve">с одной стороны и </w:t>
      </w:r>
      <w:r w:rsidR="00C366CE" w:rsidRPr="00EC69FE">
        <w:rPr>
          <w:rFonts w:ascii="Times New Roman" w:hAnsi="Times New Roman" w:cs="Times New Roman"/>
          <w:b/>
          <w:bCs/>
          <w:sz w:val="24"/>
          <w:szCs w:val="24"/>
          <w:u w:val="single"/>
        </w:rPr>
        <w:t>АО «Выборгтеплоэнерго»</w:t>
      </w:r>
      <w:r w:rsidR="00C366CE" w:rsidRPr="00EC69FE">
        <w:rPr>
          <w:rFonts w:ascii="Times New Roman" w:hAnsi="Times New Roman" w:cs="Times New Roman"/>
          <w:b/>
          <w:bCs/>
          <w:sz w:val="24"/>
          <w:szCs w:val="24"/>
        </w:rPr>
        <w:t xml:space="preserve">,  </w:t>
      </w:r>
      <w:r w:rsidR="00C366CE" w:rsidRPr="00EC69FE">
        <w:rPr>
          <w:rFonts w:ascii="Times New Roman" w:hAnsi="Times New Roman" w:cs="Times New Roman"/>
          <w:sz w:val="24"/>
          <w:szCs w:val="24"/>
        </w:rPr>
        <w:t>именуемое в дальнейшем «Заказчик», в лице генерального директора Кривоноса А.В.</w:t>
      </w:r>
      <w:r w:rsidR="00C366CE" w:rsidRPr="00EC69FE">
        <w:rPr>
          <w:rFonts w:ascii="Times New Roman" w:hAnsi="Times New Roman" w:cs="Times New Roman"/>
          <w:b/>
          <w:bCs/>
          <w:sz w:val="24"/>
          <w:szCs w:val="24"/>
        </w:rPr>
        <w:t xml:space="preserve">, </w:t>
      </w:r>
      <w:r w:rsidR="00C366CE" w:rsidRPr="00EC69FE">
        <w:rPr>
          <w:rFonts w:ascii="Times New Roman" w:hAnsi="Times New Roman" w:cs="Times New Roman"/>
          <w:sz w:val="24"/>
          <w:szCs w:val="24"/>
        </w:rPr>
        <w:t>действующего на основании  Устава с другой стороны  (далее - Стороны, а по отдельности - Сторона) заключили настоящий договор о нижеследующем:</w:t>
      </w:r>
    </w:p>
    <w:p w14:paraId="384C6DA8"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iCs/>
          <w:sz w:val="24"/>
          <w:szCs w:val="24"/>
        </w:rPr>
        <w:t>1.   Предмет договора</w:t>
      </w:r>
    </w:p>
    <w:p w14:paraId="67178A37" w14:textId="2B8D2E74"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1.1. Заказчик поручает, а Подрядчик принимает на себя обязательство на выполнение монтажны</w:t>
      </w:r>
      <w:r w:rsidR="00C718E0" w:rsidRPr="00EC69FE">
        <w:rPr>
          <w:rFonts w:ascii="Times New Roman" w:hAnsi="Times New Roman" w:cs="Times New Roman"/>
          <w:sz w:val="24"/>
          <w:szCs w:val="24"/>
        </w:rPr>
        <w:t xml:space="preserve">х </w:t>
      </w:r>
      <w:r w:rsidRPr="00EC69FE">
        <w:rPr>
          <w:rFonts w:ascii="Times New Roman" w:hAnsi="Times New Roman" w:cs="Times New Roman"/>
          <w:sz w:val="24"/>
          <w:szCs w:val="24"/>
        </w:rPr>
        <w:t>и пусконаладочны</w:t>
      </w:r>
      <w:r w:rsidR="00C718E0" w:rsidRPr="00EC69FE">
        <w:rPr>
          <w:rFonts w:ascii="Times New Roman" w:hAnsi="Times New Roman" w:cs="Times New Roman"/>
          <w:sz w:val="24"/>
          <w:szCs w:val="24"/>
        </w:rPr>
        <w:t>х</w:t>
      </w:r>
      <w:r w:rsidRPr="00EC69FE">
        <w:rPr>
          <w:rFonts w:ascii="Times New Roman" w:hAnsi="Times New Roman" w:cs="Times New Roman"/>
          <w:sz w:val="24"/>
          <w:szCs w:val="24"/>
        </w:rPr>
        <w:t xml:space="preserve"> работ систем пожарной сигнализации и оповещения и управления эвакуацией людей при пожаре и системы передачи извещений в котельной (далее – СПС и СОУЭ,</w:t>
      </w:r>
      <w:r w:rsidRPr="00EC69FE">
        <w:rPr>
          <w:rFonts w:ascii="Times New Roman" w:hAnsi="Times New Roman" w:cs="Times New Roman"/>
          <w:bCs/>
          <w:sz w:val="24"/>
          <w:szCs w:val="24"/>
        </w:rPr>
        <w:t xml:space="preserve"> СПИ</w:t>
      </w:r>
      <w:r w:rsidRPr="00EC69FE">
        <w:rPr>
          <w:rFonts w:ascii="Times New Roman" w:hAnsi="Times New Roman" w:cs="Times New Roman"/>
          <w:sz w:val="24"/>
          <w:szCs w:val="24"/>
        </w:rPr>
        <w:t>) на объекте Заказчика – Ленинградская область, Выборгский район, Красносельское СП, поселок Коробицыно</w:t>
      </w:r>
      <w:r w:rsidR="00B9134D" w:rsidRPr="00EC69FE">
        <w:rPr>
          <w:rFonts w:ascii="Times New Roman" w:hAnsi="Times New Roman" w:cs="Times New Roman"/>
          <w:sz w:val="24"/>
          <w:szCs w:val="24"/>
        </w:rPr>
        <w:t>.</w:t>
      </w:r>
    </w:p>
    <w:p w14:paraId="0D1E4510" w14:textId="77777777" w:rsidR="00C366CE" w:rsidRPr="00EC69FE" w:rsidRDefault="00B9134D" w:rsidP="009A380A">
      <w:pPr>
        <w:shd w:val="clear" w:color="auto" w:fill="FFFFFF"/>
        <w:autoSpaceDE w:val="0"/>
        <w:autoSpaceDN w:val="0"/>
        <w:adjustRightInd w:val="0"/>
        <w:spacing w:after="0" w:line="240" w:lineRule="auto"/>
        <w:rPr>
          <w:rFonts w:ascii="Times New Roman" w:hAnsi="Times New Roman" w:cs="Times New Roman"/>
          <w:sz w:val="24"/>
          <w:szCs w:val="24"/>
        </w:rPr>
      </w:pPr>
      <w:r w:rsidRPr="00EC69FE">
        <w:rPr>
          <w:rFonts w:ascii="Times New Roman" w:hAnsi="Times New Roman" w:cs="Times New Roman"/>
          <w:sz w:val="24"/>
          <w:szCs w:val="24"/>
        </w:rPr>
        <w:t>1.2. Срок выполнения работ: 30 рабочих дней, при условии строительной готовности объекта</w:t>
      </w:r>
    </w:p>
    <w:p w14:paraId="5D4C2B90"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iCs/>
          <w:sz w:val="24"/>
          <w:szCs w:val="24"/>
        </w:rPr>
        <w:t>2. Права и обязанности сторон</w:t>
      </w:r>
    </w:p>
    <w:p w14:paraId="4E30085B" w14:textId="77777777" w:rsidR="00C366CE" w:rsidRPr="00EC69F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r w:rsidRPr="00EC69FE">
        <w:rPr>
          <w:rFonts w:ascii="Times New Roman" w:hAnsi="Times New Roman" w:cs="Times New Roman"/>
          <w:b/>
          <w:bCs/>
          <w:sz w:val="24"/>
          <w:szCs w:val="24"/>
        </w:rPr>
        <w:t>2.1. Обязанности Заказчика:</w:t>
      </w:r>
    </w:p>
    <w:p w14:paraId="23BD6B1E"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2.1.1.  </w:t>
      </w:r>
      <w:r w:rsidRPr="00EC69FE">
        <w:rPr>
          <w:rFonts w:ascii="Times New Roman" w:hAnsi="Times New Roman" w:cs="Times New Roman"/>
          <w:sz w:val="24"/>
          <w:szCs w:val="24"/>
        </w:rPr>
        <w:t>Обеспечить Подрядчика электроэнергией, необходимой Подрядчику для выполнения работ, предусмотренных пунктом 1.1. условий настоящего договора.</w:t>
      </w:r>
    </w:p>
    <w:p w14:paraId="34C3327E"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2.1.2. </w:t>
      </w:r>
      <w:r w:rsidRPr="00EC69FE">
        <w:rPr>
          <w:rFonts w:ascii="Times New Roman" w:hAnsi="Times New Roman" w:cs="Times New Roman"/>
          <w:sz w:val="24"/>
          <w:szCs w:val="24"/>
        </w:rPr>
        <w:t>В порядке и сроки, предусмотренные условиями настоящего договора, оплатить Подрядчику выполненные работы, предусмотренные пунктом 1.1. настоящего договора.</w:t>
      </w:r>
    </w:p>
    <w:p w14:paraId="3F74E863"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
          <w:bCs/>
          <w:sz w:val="24"/>
          <w:szCs w:val="24"/>
        </w:rPr>
        <w:t>2.2. Заказчик имеет право:</w:t>
      </w:r>
    </w:p>
    <w:p w14:paraId="0303E4ED"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2.2.1. </w:t>
      </w:r>
      <w:r w:rsidRPr="00EC69FE">
        <w:rPr>
          <w:rFonts w:ascii="Times New Roman" w:hAnsi="Times New Roman" w:cs="Times New Roman"/>
          <w:sz w:val="24"/>
          <w:szCs w:val="24"/>
        </w:rPr>
        <w:t xml:space="preserve">Осуществлять   технический   надзор   за   выполнением   Подрядчиком монтажных и пусконаладочных работ </w:t>
      </w:r>
      <w:r w:rsidR="00B9134D" w:rsidRPr="00EC69FE">
        <w:rPr>
          <w:rFonts w:ascii="Times New Roman" w:hAnsi="Times New Roman" w:cs="Times New Roman"/>
          <w:sz w:val="24"/>
          <w:szCs w:val="24"/>
        </w:rPr>
        <w:t>С</w:t>
      </w:r>
      <w:r w:rsidRPr="00EC69FE">
        <w:rPr>
          <w:rFonts w:ascii="Times New Roman" w:hAnsi="Times New Roman" w:cs="Times New Roman"/>
          <w:sz w:val="24"/>
          <w:szCs w:val="24"/>
        </w:rPr>
        <w:t>ПС</w:t>
      </w:r>
      <w:proofErr w:type="gramStart"/>
      <w:r w:rsidR="00DB7CB7" w:rsidRPr="00EC69FE">
        <w:rPr>
          <w:rFonts w:ascii="Times New Roman" w:hAnsi="Times New Roman" w:cs="Times New Roman"/>
          <w:sz w:val="24"/>
          <w:szCs w:val="24"/>
        </w:rPr>
        <w:t>,С</w:t>
      </w:r>
      <w:proofErr w:type="gramEnd"/>
      <w:r w:rsidR="00DB7CB7" w:rsidRPr="00EC69FE">
        <w:rPr>
          <w:rFonts w:ascii="Times New Roman" w:hAnsi="Times New Roman" w:cs="Times New Roman"/>
          <w:sz w:val="24"/>
          <w:szCs w:val="24"/>
        </w:rPr>
        <w:t>ПИ</w:t>
      </w:r>
      <w:r w:rsidRPr="00EC69FE">
        <w:rPr>
          <w:rFonts w:ascii="Times New Roman" w:hAnsi="Times New Roman" w:cs="Times New Roman"/>
          <w:sz w:val="24"/>
          <w:szCs w:val="24"/>
        </w:rPr>
        <w:t xml:space="preserve"> и СОУЭ людей на объекте.</w:t>
      </w:r>
    </w:p>
    <w:p w14:paraId="47720C19"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2.2.2. </w:t>
      </w:r>
      <w:proofErr w:type="gramStart"/>
      <w:r w:rsidRPr="00EC69FE">
        <w:rPr>
          <w:rFonts w:ascii="Times New Roman" w:hAnsi="Times New Roman" w:cs="Times New Roman"/>
          <w:sz w:val="24"/>
          <w:szCs w:val="24"/>
        </w:rPr>
        <w:t>Если в течение гарантийного срока будут выявлены дефекты Работ, недоделки, скрытые дефекты, несоответствие каких-либо параметров оборудования и материалов заявленным, которые не позволяют продолжить нормальное использование Заказчиком результатов Работ, Подрядчик в течение срока, указанного в акте о выявленных дефектах, направленном Заказчиком по оперативным каналам связи (электронная почта, факс), должен устранить замечания, недоделки, дефекты Работ, произвести замену оборудования и материалов за свой</w:t>
      </w:r>
      <w:proofErr w:type="gramEnd"/>
      <w:r w:rsidRPr="00EC69FE">
        <w:rPr>
          <w:rFonts w:ascii="Times New Roman" w:hAnsi="Times New Roman" w:cs="Times New Roman"/>
          <w:sz w:val="24"/>
          <w:szCs w:val="24"/>
        </w:rPr>
        <w:t xml:space="preserve"> счет. При этом гарантийный срок продлевается на период устранения недостатков.</w:t>
      </w:r>
    </w:p>
    <w:p w14:paraId="7D46F72B" w14:textId="77777777" w:rsidR="00C366CE" w:rsidRPr="00EC69F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r w:rsidRPr="00EC69FE">
        <w:rPr>
          <w:rFonts w:ascii="Times New Roman" w:hAnsi="Times New Roman" w:cs="Times New Roman"/>
          <w:bCs/>
          <w:sz w:val="24"/>
          <w:szCs w:val="24"/>
        </w:rPr>
        <w:t>2.3. Обязанности Подрядчика.</w:t>
      </w:r>
    </w:p>
    <w:p w14:paraId="26852688"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2.3.1. </w:t>
      </w:r>
      <w:r w:rsidRPr="00EC69FE">
        <w:rPr>
          <w:rFonts w:ascii="Times New Roman" w:hAnsi="Times New Roman" w:cs="Times New Roman"/>
          <w:sz w:val="24"/>
          <w:szCs w:val="24"/>
        </w:rPr>
        <w:t>Выполнить работы указанные в п. 1.1. настоящего Договора   в сроки, предусмотренные пунктом 1.</w:t>
      </w:r>
      <w:r w:rsidR="00B9134D" w:rsidRPr="00EC69FE">
        <w:rPr>
          <w:rFonts w:ascii="Times New Roman" w:hAnsi="Times New Roman" w:cs="Times New Roman"/>
          <w:sz w:val="24"/>
          <w:szCs w:val="24"/>
        </w:rPr>
        <w:t>2</w:t>
      </w:r>
      <w:r w:rsidRPr="00EC69FE">
        <w:rPr>
          <w:rFonts w:ascii="Times New Roman" w:hAnsi="Times New Roman" w:cs="Times New Roman"/>
          <w:sz w:val="24"/>
          <w:szCs w:val="24"/>
        </w:rPr>
        <w:t>. условий настоящего договора.</w:t>
      </w:r>
    </w:p>
    <w:p w14:paraId="5D23F743"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2.3.2. Обеспечить своевременность и качество выполненных работ в соответствии с требованиями действующих нормативных документов по монтажу, наладке и сдаче в эксплуатацию системы </w:t>
      </w:r>
      <w:r w:rsidR="00B9134D" w:rsidRPr="00EC69FE">
        <w:rPr>
          <w:rFonts w:ascii="Times New Roman" w:hAnsi="Times New Roman" w:cs="Times New Roman"/>
          <w:sz w:val="24"/>
          <w:szCs w:val="24"/>
        </w:rPr>
        <w:t>С</w:t>
      </w:r>
      <w:r w:rsidRPr="00EC69FE">
        <w:rPr>
          <w:rFonts w:ascii="Times New Roman" w:hAnsi="Times New Roman" w:cs="Times New Roman"/>
          <w:sz w:val="24"/>
          <w:szCs w:val="24"/>
        </w:rPr>
        <w:t>ПС</w:t>
      </w:r>
      <w:r w:rsidR="00DB7CB7" w:rsidRPr="00EC69FE">
        <w:rPr>
          <w:rFonts w:ascii="Times New Roman" w:hAnsi="Times New Roman" w:cs="Times New Roman"/>
          <w:sz w:val="24"/>
          <w:szCs w:val="24"/>
        </w:rPr>
        <w:t>, СПИ</w:t>
      </w:r>
      <w:r w:rsidRPr="00EC69FE">
        <w:rPr>
          <w:rFonts w:ascii="Times New Roman" w:hAnsi="Times New Roman" w:cs="Times New Roman"/>
          <w:sz w:val="24"/>
          <w:szCs w:val="24"/>
        </w:rPr>
        <w:t xml:space="preserve"> и СОУЭ.</w:t>
      </w:r>
    </w:p>
    <w:p w14:paraId="47D1A699" w14:textId="07F84999"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2.3.3. </w:t>
      </w:r>
      <w:r w:rsidRPr="00EC69FE">
        <w:rPr>
          <w:rFonts w:ascii="Times New Roman" w:hAnsi="Times New Roman" w:cs="Times New Roman"/>
          <w:sz w:val="24"/>
          <w:szCs w:val="24"/>
        </w:rPr>
        <w:t>За свой счет по требованию Заказчика устранить недостатки и дефекты, обнаруженные Заказчиком при приемке выполненных Подрядчиком монтажных</w:t>
      </w:r>
      <w:r w:rsidR="00C718E0" w:rsidRPr="00EC69FE">
        <w:rPr>
          <w:rFonts w:ascii="Times New Roman" w:hAnsi="Times New Roman" w:cs="Times New Roman"/>
          <w:sz w:val="24"/>
          <w:szCs w:val="24"/>
        </w:rPr>
        <w:t xml:space="preserve"> и пусконаладочных</w:t>
      </w:r>
      <w:r w:rsidRPr="00EC69FE">
        <w:rPr>
          <w:rFonts w:ascii="Times New Roman" w:hAnsi="Times New Roman" w:cs="Times New Roman"/>
          <w:sz w:val="24"/>
          <w:szCs w:val="24"/>
        </w:rPr>
        <w:t xml:space="preserve"> работ, а также устранять недостатки и дефекты, возникшие в процессе эксплуатации Заказчиком  системы </w:t>
      </w:r>
      <w:r w:rsidR="00B9134D" w:rsidRPr="00EC69FE">
        <w:rPr>
          <w:rFonts w:ascii="Times New Roman" w:hAnsi="Times New Roman" w:cs="Times New Roman"/>
          <w:sz w:val="24"/>
          <w:szCs w:val="24"/>
        </w:rPr>
        <w:t>С</w:t>
      </w:r>
      <w:r w:rsidRPr="00EC69FE">
        <w:rPr>
          <w:rFonts w:ascii="Times New Roman" w:hAnsi="Times New Roman" w:cs="Times New Roman"/>
          <w:sz w:val="24"/>
          <w:szCs w:val="24"/>
        </w:rPr>
        <w:t>ПС</w:t>
      </w:r>
      <w:proofErr w:type="gramStart"/>
      <w:r w:rsidR="00DB7CB7" w:rsidRPr="00EC69FE">
        <w:rPr>
          <w:rFonts w:ascii="Times New Roman" w:hAnsi="Times New Roman" w:cs="Times New Roman"/>
          <w:sz w:val="24"/>
          <w:szCs w:val="24"/>
        </w:rPr>
        <w:t>,С</w:t>
      </w:r>
      <w:proofErr w:type="gramEnd"/>
      <w:r w:rsidR="00DB7CB7" w:rsidRPr="00EC69FE">
        <w:rPr>
          <w:rFonts w:ascii="Times New Roman" w:hAnsi="Times New Roman" w:cs="Times New Roman"/>
          <w:sz w:val="24"/>
          <w:szCs w:val="24"/>
        </w:rPr>
        <w:t>ПИ</w:t>
      </w:r>
      <w:r w:rsidRPr="00EC69FE">
        <w:rPr>
          <w:rFonts w:ascii="Times New Roman" w:hAnsi="Times New Roman" w:cs="Times New Roman"/>
          <w:sz w:val="24"/>
          <w:szCs w:val="24"/>
        </w:rPr>
        <w:t xml:space="preserve"> и СОУЭ в период гарантийного срока указанного в пункте 2.3.4. настоящего договора.</w:t>
      </w:r>
    </w:p>
    <w:p w14:paraId="50F10C94"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2.3.4. </w:t>
      </w:r>
      <w:r w:rsidRPr="00EC69FE">
        <w:rPr>
          <w:rFonts w:ascii="Times New Roman" w:hAnsi="Times New Roman" w:cs="Times New Roman"/>
          <w:sz w:val="24"/>
          <w:szCs w:val="24"/>
        </w:rPr>
        <w:t xml:space="preserve">Подрядчик гарантирует качественное выполнение монтажных, пусконаладочных и других видов работ, выполняемых в рамках настоящего Договора, рабочего проекта, локального сметного расчета, и устанавливает гарантийный срок на все выполненные по договору работы не менее 24 месяцев с момента подписания комиссией акта о приемке </w:t>
      </w:r>
      <w:r w:rsidR="00B9134D" w:rsidRPr="00EC69FE">
        <w:rPr>
          <w:rFonts w:ascii="Times New Roman" w:hAnsi="Times New Roman" w:cs="Times New Roman"/>
          <w:sz w:val="24"/>
          <w:szCs w:val="24"/>
        </w:rPr>
        <w:t>С</w:t>
      </w:r>
      <w:r w:rsidRPr="00EC69FE">
        <w:rPr>
          <w:rFonts w:ascii="Times New Roman" w:hAnsi="Times New Roman" w:cs="Times New Roman"/>
          <w:sz w:val="24"/>
          <w:szCs w:val="24"/>
        </w:rPr>
        <w:t>ПС</w:t>
      </w:r>
      <w:r w:rsidR="00DB7CB7" w:rsidRPr="00EC69FE">
        <w:rPr>
          <w:rFonts w:ascii="Times New Roman" w:hAnsi="Times New Roman" w:cs="Times New Roman"/>
          <w:sz w:val="24"/>
          <w:szCs w:val="24"/>
        </w:rPr>
        <w:t>, СПИ</w:t>
      </w:r>
      <w:r w:rsidRPr="00EC69FE">
        <w:rPr>
          <w:rFonts w:ascii="Times New Roman" w:hAnsi="Times New Roman" w:cs="Times New Roman"/>
          <w:sz w:val="24"/>
          <w:szCs w:val="24"/>
        </w:rPr>
        <w:t xml:space="preserve"> и СОУЭ в эксплуатацию.</w:t>
      </w:r>
    </w:p>
    <w:p w14:paraId="4A7C712B"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2.3.5. Работы по монтажу должны осуществляться с соблюдением противопожарных и взрывобезопасных мероприятий, соблюдением правил техники безопасности и иных требований по охране труда при выполнении работ в соответствии с нормами и правилами, а также соблюдением правил по охране окружающей среды. Ответственность за любые </w:t>
      </w:r>
      <w:r w:rsidRPr="00EC69FE">
        <w:rPr>
          <w:rFonts w:ascii="Times New Roman" w:hAnsi="Times New Roman" w:cs="Times New Roman"/>
          <w:sz w:val="24"/>
          <w:szCs w:val="24"/>
        </w:rPr>
        <w:lastRenderedPageBreak/>
        <w:t>нарушения правил и требований по охране труда, а также за последствия этих нарушений несет Подрядчик.</w:t>
      </w:r>
    </w:p>
    <w:p w14:paraId="230E4B93"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2.4. Исполнитель имеет право:</w:t>
      </w:r>
    </w:p>
    <w:p w14:paraId="76760EC8"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2.4.1. П</w:t>
      </w:r>
      <w:r w:rsidRPr="00EC69FE">
        <w:rPr>
          <w:rFonts w:ascii="Times New Roman" w:hAnsi="Times New Roman" w:cs="Times New Roman"/>
          <w:sz w:val="24"/>
          <w:szCs w:val="24"/>
        </w:rPr>
        <w:t>отребовать от Заказчика оплаты работ указанных в п. 1.1. в  размерах, в сроки и в порядке, предусмотренных условиями  настоящего договора.</w:t>
      </w:r>
    </w:p>
    <w:p w14:paraId="2A21FA54"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iCs/>
          <w:sz w:val="24"/>
          <w:szCs w:val="24"/>
        </w:rPr>
        <w:t>3.Порядок и условия оплаты.</w:t>
      </w:r>
    </w:p>
    <w:p w14:paraId="748D431A"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 xml:space="preserve">3.1. </w:t>
      </w:r>
      <w:r w:rsidRPr="00EC69FE">
        <w:rPr>
          <w:rFonts w:ascii="Times New Roman" w:hAnsi="Times New Roman" w:cs="Times New Roman"/>
          <w:sz w:val="24"/>
          <w:szCs w:val="24"/>
        </w:rPr>
        <w:t xml:space="preserve">Стоимость работ Подрядчика по настоящему договору составляет: </w:t>
      </w:r>
      <w:r w:rsidRPr="00EC69FE">
        <w:rPr>
          <w:rFonts w:ascii="Times New Roman" w:hAnsi="Times New Roman" w:cs="Times New Roman"/>
          <w:bCs/>
          <w:sz w:val="24"/>
          <w:szCs w:val="24"/>
        </w:rPr>
        <w:t xml:space="preserve">____________   руб.  </w:t>
      </w:r>
      <w:r w:rsidRPr="00EC69FE">
        <w:rPr>
          <w:rFonts w:ascii="Times New Roman" w:hAnsi="Times New Roman" w:cs="Times New Roman"/>
          <w:sz w:val="24"/>
          <w:szCs w:val="24"/>
        </w:rPr>
        <w:t>и определяется локальным сметным расчетом, являющимся неотъемлемой частью настоящего договора (Приложение №</w:t>
      </w:r>
      <w:r w:rsidR="00DB7CB7" w:rsidRPr="00EC69FE">
        <w:rPr>
          <w:rFonts w:ascii="Times New Roman" w:hAnsi="Times New Roman" w:cs="Times New Roman"/>
          <w:sz w:val="24"/>
          <w:szCs w:val="24"/>
        </w:rPr>
        <w:t xml:space="preserve"> 2</w:t>
      </w:r>
      <w:r w:rsidRPr="00EC69FE">
        <w:rPr>
          <w:rFonts w:ascii="Times New Roman" w:hAnsi="Times New Roman" w:cs="Times New Roman"/>
          <w:sz w:val="24"/>
          <w:szCs w:val="24"/>
        </w:rPr>
        <w:t>).</w:t>
      </w:r>
    </w:p>
    <w:p w14:paraId="6A542D6F"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Cs/>
          <w:sz w:val="24"/>
          <w:szCs w:val="24"/>
        </w:rPr>
        <w:t>3.2.</w:t>
      </w:r>
      <w:r w:rsidRPr="00EC69FE">
        <w:rPr>
          <w:rFonts w:ascii="Times New Roman" w:hAnsi="Times New Roman" w:cs="Times New Roman"/>
          <w:sz w:val="24"/>
          <w:szCs w:val="24"/>
        </w:rPr>
        <w:t xml:space="preserve"> Перед началом работ (после подписания настоящего Договора) в течение 5 рабочих дней, Заказчик перечисляет на счет Подрядчика аванс в размере 30% от стоимости работ, по окончании работ (подписания Акта сдачи-приемки выполненных работ), в течение 1</w:t>
      </w:r>
      <w:r w:rsidR="00B9134D" w:rsidRPr="00EC69FE">
        <w:rPr>
          <w:rFonts w:ascii="Times New Roman" w:hAnsi="Times New Roman" w:cs="Times New Roman"/>
          <w:sz w:val="24"/>
          <w:szCs w:val="24"/>
        </w:rPr>
        <w:t>5</w:t>
      </w:r>
      <w:r w:rsidRPr="00EC69FE">
        <w:rPr>
          <w:rFonts w:ascii="Times New Roman" w:hAnsi="Times New Roman" w:cs="Times New Roman"/>
          <w:sz w:val="24"/>
          <w:szCs w:val="24"/>
        </w:rPr>
        <w:t xml:space="preserve"> рабочих дней, Заказчик перечисляет на счет Подрядчика оставшуюся сумму в размере 70% от стоимости работ.</w:t>
      </w:r>
    </w:p>
    <w:p w14:paraId="3A5FF83B"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3.3. Оплату выполненных работ Заказчик производит по реквизитам, </w:t>
      </w:r>
      <w:proofErr w:type="gramStart"/>
      <w:r w:rsidRPr="00EC69FE">
        <w:rPr>
          <w:rFonts w:ascii="Times New Roman" w:hAnsi="Times New Roman" w:cs="Times New Roman"/>
          <w:sz w:val="24"/>
          <w:szCs w:val="24"/>
        </w:rPr>
        <w:t>предоставленные</w:t>
      </w:r>
      <w:proofErr w:type="gramEnd"/>
      <w:r w:rsidRPr="00EC69FE">
        <w:rPr>
          <w:rFonts w:ascii="Times New Roman" w:hAnsi="Times New Roman" w:cs="Times New Roman"/>
          <w:sz w:val="24"/>
          <w:szCs w:val="24"/>
        </w:rPr>
        <w:t xml:space="preserve"> Подрядчиком. В случае несоответствия представленных реквизитов действительности Заказчик ответственности не несет.</w:t>
      </w:r>
    </w:p>
    <w:p w14:paraId="0EC2C169"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3.4. Днем оплаты считается день списания денежных средств со счета Заказчика.</w:t>
      </w:r>
    </w:p>
    <w:p w14:paraId="608281AE"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3.4. Стоимость работ по настоящему договору является твёрдой и не подлежит изменению на протяжении всего срока действия настоящего договора.</w:t>
      </w:r>
    </w:p>
    <w:p w14:paraId="09B5D452" w14:textId="77777777" w:rsidR="00C366CE" w:rsidRPr="00EC69F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1F9EF4AE"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iCs/>
          <w:sz w:val="24"/>
          <w:szCs w:val="24"/>
        </w:rPr>
        <w:t>4.Ответственность  сторон</w:t>
      </w:r>
    </w:p>
    <w:p w14:paraId="301D751A"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b/>
          <w:bCs/>
          <w:i/>
          <w:iCs/>
          <w:sz w:val="24"/>
          <w:szCs w:val="24"/>
        </w:rPr>
        <w:t xml:space="preserve"> </w:t>
      </w:r>
      <w:r w:rsidRPr="00EC69FE">
        <w:rPr>
          <w:rFonts w:ascii="Times New Roman" w:hAnsi="Times New Roman" w:cs="Times New Roman"/>
          <w:sz w:val="24"/>
          <w:szCs w:val="24"/>
        </w:rPr>
        <w:t>4.1. За невыполнение или ненадлежащее выполнение условий настоящего договора Стороны несут ответственность, предусмотренную действующим законодательством Российской Федерации.</w:t>
      </w:r>
    </w:p>
    <w:p w14:paraId="752241A1" w14:textId="15427BE3"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4.2. Подрядчик несет ответственность за качество материалов, используемых при выполнении монтажных </w:t>
      </w:r>
      <w:r w:rsidR="00C718E0" w:rsidRPr="009957A9">
        <w:rPr>
          <w:rFonts w:ascii="Times New Roman" w:hAnsi="Times New Roman" w:cs="Times New Roman"/>
          <w:sz w:val="24"/>
          <w:szCs w:val="24"/>
        </w:rPr>
        <w:t>и пусконаладочных</w:t>
      </w:r>
      <w:r w:rsidR="00C718E0" w:rsidRPr="00EC69FE">
        <w:rPr>
          <w:rFonts w:ascii="Times New Roman" w:hAnsi="Times New Roman" w:cs="Times New Roman"/>
          <w:sz w:val="24"/>
          <w:szCs w:val="24"/>
        </w:rPr>
        <w:t xml:space="preserve"> </w:t>
      </w:r>
      <w:r w:rsidRPr="00EC69FE">
        <w:rPr>
          <w:rFonts w:ascii="Times New Roman" w:hAnsi="Times New Roman" w:cs="Times New Roman"/>
          <w:sz w:val="24"/>
          <w:szCs w:val="24"/>
        </w:rPr>
        <w:t xml:space="preserve">работ системы </w:t>
      </w:r>
      <w:r w:rsidR="00B9134D" w:rsidRPr="00EC69FE">
        <w:rPr>
          <w:rFonts w:ascii="Times New Roman" w:hAnsi="Times New Roman" w:cs="Times New Roman"/>
          <w:sz w:val="24"/>
          <w:szCs w:val="24"/>
        </w:rPr>
        <w:t>С</w:t>
      </w:r>
      <w:r w:rsidRPr="00EC69FE">
        <w:rPr>
          <w:rFonts w:ascii="Times New Roman" w:hAnsi="Times New Roman" w:cs="Times New Roman"/>
          <w:sz w:val="24"/>
          <w:szCs w:val="24"/>
        </w:rPr>
        <w:t>ПС</w:t>
      </w:r>
      <w:r w:rsidR="00DB7CB7" w:rsidRPr="00EC69FE">
        <w:rPr>
          <w:rFonts w:ascii="Times New Roman" w:hAnsi="Times New Roman" w:cs="Times New Roman"/>
          <w:sz w:val="24"/>
          <w:szCs w:val="24"/>
        </w:rPr>
        <w:t>, СПИ</w:t>
      </w:r>
      <w:r w:rsidRPr="00EC69FE">
        <w:rPr>
          <w:rFonts w:ascii="Times New Roman" w:hAnsi="Times New Roman" w:cs="Times New Roman"/>
          <w:sz w:val="24"/>
          <w:szCs w:val="24"/>
        </w:rPr>
        <w:t xml:space="preserve"> и СОУЭ на объекте Заказчика в соответствии с действующим законодательством Российской Федерации.</w:t>
      </w:r>
    </w:p>
    <w:p w14:paraId="3E3CBFDD"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4.3. При нарушении Подрядчиком сроков выполнения работ по настоящему договору, последний уплачивает Заказчику неустойки в размере 0,1% от стоимости работ за каждый день просрочки.</w:t>
      </w:r>
    </w:p>
    <w:p w14:paraId="3B995D39"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4.4. В случае изменения наименования, юридических, банковских реквизитов, организационно-правовой формы или адреса каждая из сторон обязана незамедлительно известить  в письменной форме другую сторону и предоставить всю необходимую информацию, которая может повлиять на исполнение обязательств по настоящему договору.</w:t>
      </w:r>
    </w:p>
    <w:p w14:paraId="059A28AE" w14:textId="77777777" w:rsidR="00C366CE" w:rsidRPr="00EC69F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06174DF1"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sz w:val="24"/>
          <w:szCs w:val="24"/>
        </w:rPr>
        <w:t xml:space="preserve">5. </w:t>
      </w:r>
      <w:r w:rsidRPr="00EC69FE">
        <w:rPr>
          <w:rFonts w:ascii="Times New Roman" w:hAnsi="Times New Roman" w:cs="Times New Roman"/>
          <w:b/>
          <w:bCs/>
          <w:iCs/>
          <w:sz w:val="24"/>
          <w:szCs w:val="24"/>
        </w:rPr>
        <w:t>Порядок рассмотрения споров</w:t>
      </w:r>
    </w:p>
    <w:p w14:paraId="4715C8E7"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5.1.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путем проведения переговоров между Сторонами или обмена письмами. Срок ответа на претензию 10 (десять) рабочих дней с момента ее получения. В случае не достижения соглашения между Сторонами в результате переговоров, указанные споры передаются на рассмотрение Арбитражного суда </w:t>
      </w:r>
      <w:r w:rsidR="00DB7CB7" w:rsidRPr="00EC69FE">
        <w:rPr>
          <w:rFonts w:ascii="Times New Roman" w:hAnsi="Times New Roman" w:cs="Times New Roman"/>
          <w:sz w:val="24"/>
          <w:szCs w:val="24"/>
        </w:rPr>
        <w:t>Санкт-Петербурга и Ленинградской области</w:t>
      </w:r>
      <w:r w:rsidRPr="00EC69FE">
        <w:rPr>
          <w:rFonts w:ascii="Times New Roman" w:hAnsi="Times New Roman" w:cs="Times New Roman"/>
          <w:sz w:val="24"/>
          <w:szCs w:val="24"/>
        </w:rPr>
        <w:t>.</w:t>
      </w:r>
    </w:p>
    <w:p w14:paraId="29C92228" w14:textId="77777777" w:rsidR="00C366CE" w:rsidRPr="00EC69F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24302303"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i/>
          <w:iCs/>
          <w:sz w:val="24"/>
          <w:szCs w:val="24"/>
        </w:rPr>
        <w:t>6</w:t>
      </w:r>
      <w:r w:rsidRPr="00EC69FE">
        <w:rPr>
          <w:rFonts w:ascii="Times New Roman" w:hAnsi="Times New Roman" w:cs="Times New Roman"/>
          <w:b/>
          <w:bCs/>
          <w:sz w:val="24"/>
          <w:szCs w:val="24"/>
        </w:rPr>
        <w:t xml:space="preserve">. </w:t>
      </w:r>
      <w:r w:rsidRPr="00EC69FE">
        <w:rPr>
          <w:rFonts w:ascii="Times New Roman" w:hAnsi="Times New Roman" w:cs="Times New Roman"/>
          <w:b/>
          <w:bCs/>
          <w:iCs/>
          <w:sz w:val="24"/>
          <w:szCs w:val="24"/>
        </w:rPr>
        <w:t>Форс-мажор</w:t>
      </w:r>
    </w:p>
    <w:p w14:paraId="65BBF2B2"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sz w:val="24"/>
          <w:szCs w:val="24"/>
        </w:rPr>
      </w:pPr>
    </w:p>
    <w:p w14:paraId="765A70E0"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6.1.    Стороны освобождаются от ответственности за полное или частичное неисполнение обязательств, принятых на себя по настоящему договору, если такое неисполнение явилось следствием обстоятельств непреодолимой силы, а именно: стихийных бедствий, эпидемий, военных действий, забастовок, катастроф и чрезвычайных обстоятельств техногенного характера, если они непосредственно повлияли на исполнение настоящего договора. При этом сроки исполнения Сторонами обязательств, принятых на себя по настоящему Договору отодвигаются соразмерно времени, в течение которого действовали такие обстоятельства. В </w:t>
      </w:r>
      <w:r w:rsidRPr="00EC69FE">
        <w:rPr>
          <w:rFonts w:ascii="Times New Roman" w:hAnsi="Times New Roman" w:cs="Times New Roman"/>
          <w:sz w:val="24"/>
          <w:szCs w:val="24"/>
        </w:rPr>
        <w:lastRenderedPageBreak/>
        <w:t>этом случае ни одна из Сторон не будет иметь права на возмещение убытков. Если эти обстоятельства будут действовать в течение двух месяцев подряд и более, то любая из Сторон вправе расторгать настоящий Договор в одностороннем порядке.</w:t>
      </w:r>
    </w:p>
    <w:p w14:paraId="06A935E4"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6.2. Доказательствами наступления обстоятельств непреодолимой силы будут являться справки, выданные компетентными органами.</w:t>
      </w:r>
    </w:p>
    <w:p w14:paraId="248530B0"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6.3. О наступлении обстоятельств непреодолимой силы Стороны обязаны в письменной форме уведомить друг друга в течение трех календарных дней с момента их наступления.</w:t>
      </w:r>
    </w:p>
    <w:p w14:paraId="24A9A702" w14:textId="77777777" w:rsidR="00C366CE" w:rsidRPr="00EC69FE" w:rsidRDefault="00C366CE" w:rsidP="009A380A">
      <w:pPr>
        <w:shd w:val="clear" w:color="auto" w:fill="FFFFFF"/>
        <w:autoSpaceDE w:val="0"/>
        <w:autoSpaceDN w:val="0"/>
        <w:adjustRightInd w:val="0"/>
        <w:spacing w:after="0" w:line="240" w:lineRule="auto"/>
        <w:rPr>
          <w:rFonts w:ascii="Times New Roman" w:hAnsi="Times New Roman" w:cs="Times New Roman"/>
          <w:sz w:val="24"/>
          <w:szCs w:val="24"/>
        </w:rPr>
      </w:pPr>
    </w:p>
    <w:p w14:paraId="1B78ADC1"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iCs/>
          <w:sz w:val="24"/>
          <w:szCs w:val="24"/>
        </w:rPr>
        <w:t>7. Срок действия договора</w:t>
      </w:r>
    </w:p>
    <w:p w14:paraId="7FAE7729"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7.1. Настоящий договор вступает в силу с момента его подписания и действует до полного выполнения Сторонами обязательств, принятых на себя по Договору.</w:t>
      </w:r>
    </w:p>
    <w:p w14:paraId="631E6CFC" w14:textId="77777777" w:rsidR="00DB7CB7" w:rsidRPr="00EC69FE" w:rsidRDefault="00DB7CB7"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2147DA96"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b/>
          <w:bCs/>
          <w:iCs/>
          <w:sz w:val="24"/>
          <w:szCs w:val="24"/>
        </w:rPr>
      </w:pPr>
      <w:r w:rsidRPr="00EC69FE">
        <w:rPr>
          <w:rFonts w:ascii="Times New Roman" w:hAnsi="Times New Roman" w:cs="Times New Roman"/>
          <w:b/>
          <w:bCs/>
          <w:iCs/>
          <w:sz w:val="24"/>
          <w:szCs w:val="24"/>
        </w:rPr>
        <w:t>8. Прочие условия</w:t>
      </w:r>
    </w:p>
    <w:p w14:paraId="5C997A91" w14:textId="77777777" w:rsidR="00C366CE" w:rsidRPr="00EC69FE" w:rsidRDefault="00C366CE" w:rsidP="009A380A">
      <w:pPr>
        <w:shd w:val="clear" w:color="auto" w:fill="FFFFFF"/>
        <w:autoSpaceDE w:val="0"/>
        <w:autoSpaceDN w:val="0"/>
        <w:adjustRightInd w:val="0"/>
        <w:spacing w:after="0" w:line="240" w:lineRule="auto"/>
        <w:jc w:val="center"/>
        <w:rPr>
          <w:rFonts w:ascii="Times New Roman" w:hAnsi="Times New Roman" w:cs="Times New Roman"/>
          <w:sz w:val="24"/>
          <w:szCs w:val="24"/>
        </w:rPr>
      </w:pPr>
    </w:p>
    <w:p w14:paraId="06FFF0DC"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8.1. Все изменения и дополнения к настоящему договору действительны  только в том случае, если они совершены в письменной форме и подписаны уполномоченными представителями Сторон.</w:t>
      </w:r>
    </w:p>
    <w:p w14:paraId="23C7D5C8"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8.2. До получения соответствующих оригиналов Стороны считают имеющими юридическую силу документы, направленные во исполнение настоящего договора посредством факсимильной, электронной и иной связи, позволяющей достоверно установить, что документ исходит от Стороны по договору.</w:t>
      </w:r>
    </w:p>
    <w:p w14:paraId="4461136D"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8.3. Все приложения, изменения и дополнения к настоящему Договору являются его неотъемлемой частью.</w:t>
      </w:r>
    </w:p>
    <w:p w14:paraId="5B331829"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8.4. Ни одна из сторон Договора не имеет права передавать свои права и обязательства по Договору третьими лицами без письменного согласия другой стороны.</w:t>
      </w:r>
    </w:p>
    <w:p w14:paraId="5232B562" w14:textId="77777777"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8.5. Все вопросы, не урегулированные настоящим Договором, регулируются действующим законодательством Российской Федерации.</w:t>
      </w:r>
    </w:p>
    <w:p w14:paraId="7E655E4B" w14:textId="1704F04A"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 xml:space="preserve">8.6. </w:t>
      </w:r>
      <w:proofErr w:type="gramStart"/>
      <w:r w:rsidRPr="00EC69FE">
        <w:rPr>
          <w:rFonts w:ascii="Times New Roman" w:hAnsi="Times New Roman" w:cs="Times New Roman"/>
          <w:sz w:val="24"/>
          <w:szCs w:val="24"/>
        </w:rPr>
        <w:t xml:space="preserve">Договор составлен и подписан в двух </w:t>
      </w:r>
      <w:r w:rsidR="001253A2" w:rsidRPr="00EC69FE">
        <w:rPr>
          <w:rFonts w:ascii="Times New Roman" w:hAnsi="Times New Roman" w:cs="Times New Roman"/>
          <w:sz w:val="24"/>
          <w:szCs w:val="24"/>
        </w:rPr>
        <w:t>экземплярах, имеющих</w:t>
      </w:r>
      <w:r w:rsidRPr="00EC69FE">
        <w:rPr>
          <w:rFonts w:ascii="Times New Roman" w:hAnsi="Times New Roman" w:cs="Times New Roman"/>
          <w:sz w:val="24"/>
          <w:szCs w:val="24"/>
        </w:rPr>
        <w:t xml:space="preserve"> одинаковою юридическую силу, по одному экземпляру для каждой из сторон.</w:t>
      </w:r>
      <w:proofErr w:type="gramEnd"/>
    </w:p>
    <w:p w14:paraId="11DF6074" w14:textId="2D1F2252" w:rsidR="00C366CE" w:rsidRPr="00EC69FE" w:rsidRDefault="00C366CE" w:rsidP="009A380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C69FE">
        <w:rPr>
          <w:rFonts w:ascii="Times New Roman" w:hAnsi="Times New Roman" w:cs="Times New Roman"/>
          <w:sz w:val="24"/>
          <w:szCs w:val="24"/>
        </w:rPr>
        <w:t>8.7. При изменении наименования, адресов и реквизитов Стороны обязаны уведомить друг друга в письменной форме. В случае неисполнения указанного обязательства одной из Сторон, другая Сторона не несет</w:t>
      </w:r>
      <w:proofErr w:type="gramStart"/>
      <w:r w:rsidRPr="00EC69FE">
        <w:rPr>
          <w:rFonts w:ascii="Times New Roman" w:hAnsi="Times New Roman" w:cs="Times New Roman"/>
          <w:sz w:val="24"/>
          <w:szCs w:val="24"/>
        </w:rPr>
        <w:t>.</w:t>
      </w:r>
      <w:proofErr w:type="gramEnd"/>
      <w:r w:rsidRPr="00EC69FE">
        <w:rPr>
          <w:rFonts w:ascii="Times New Roman" w:hAnsi="Times New Roman" w:cs="Times New Roman"/>
          <w:sz w:val="24"/>
          <w:szCs w:val="24"/>
        </w:rPr>
        <w:t xml:space="preserve"> </w:t>
      </w:r>
      <w:proofErr w:type="gramStart"/>
      <w:r w:rsidRPr="00EC69FE">
        <w:rPr>
          <w:rFonts w:ascii="Times New Roman" w:hAnsi="Times New Roman" w:cs="Times New Roman"/>
          <w:sz w:val="24"/>
          <w:szCs w:val="24"/>
        </w:rPr>
        <w:t>о</w:t>
      </w:r>
      <w:proofErr w:type="gramEnd"/>
      <w:r w:rsidRPr="00EC69FE">
        <w:rPr>
          <w:rFonts w:ascii="Times New Roman" w:hAnsi="Times New Roman" w:cs="Times New Roman"/>
          <w:sz w:val="24"/>
          <w:szCs w:val="24"/>
        </w:rPr>
        <w:t>тветственности за вызванные таким неисполнением последствия.</w:t>
      </w:r>
    </w:p>
    <w:p w14:paraId="418409B3" w14:textId="77777777" w:rsidR="005A4A0A" w:rsidRPr="00EC69FE" w:rsidRDefault="005A4A0A" w:rsidP="009A380A">
      <w:pPr>
        <w:widowControl w:val="0"/>
        <w:shd w:val="clear" w:color="auto" w:fill="FFFFFF"/>
        <w:autoSpaceDE w:val="0"/>
        <w:autoSpaceDN w:val="0"/>
        <w:adjustRightInd w:val="0"/>
        <w:spacing w:after="0" w:line="240" w:lineRule="auto"/>
        <w:ind w:firstLine="454"/>
        <w:jc w:val="both"/>
        <w:rPr>
          <w:rFonts w:ascii="Times New Roman" w:hAnsi="Times New Roman" w:cs="Times New Roman"/>
          <w:sz w:val="24"/>
          <w:szCs w:val="24"/>
        </w:rPr>
      </w:pPr>
      <w:r w:rsidRPr="00EC69FE">
        <w:rPr>
          <w:rFonts w:ascii="Times New Roman" w:hAnsi="Times New Roman" w:cs="Times New Roman"/>
          <w:sz w:val="24"/>
          <w:szCs w:val="24"/>
        </w:rPr>
        <w:t>Приложение к Договору:</w:t>
      </w:r>
    </w:p>
    <w:p w14:paraId="0174DD6A" w14:textId="77777777" w:rsidR="005A4A0A" w:rsidRPr="00EC69FE" w:rsidRDefault="005A4A0A" w:rsidP="009A380A">
      <w:pPr>
        <w:widowControl w:val="0"/>
        <w:shd w:val="clear" w:color="auto" w:fill="FFFFFF"/>
        <w:autoSpaceDE w:val="0"/>
        <w:autoSpaceDN w:val="0"/>
        <w:adjustRightInd w:val="0"/>
        <w:spacing w:after="0" w:line="240" w:lineRule="auto"/>
        <w:ind w:firstLine="454"/>
        <w:jc w:val="both"/>
        <w:rPr>
          <w:rFonts w:ascii="Times New Roman" w:hAnsi="Times New Roman" w:cs="Times New Roman"/>
          <w:sz w:val="24"/>
          <w:szCs w:val="24"/>
        </w:rPr>
      </w:pPr>
      <w:r w:rsidRPr="00EC69FE">
        <w:rPr>
          <w:rFonts w:ascii="Times New Roman" w:hAnsi="Times New Roman" w:cs="Times New Roman"/>
          <w:sz w:val="24"/>
          <w:szCs w:val="24"/>
        </w:rPr>
        <w:t>Приложение № 1 – Техническое задание;</w:t>
      </w:r>
    </w:p>
    <w:p w14:paraId="7B5EE69F" w14:textId="43097592" w:rsidR="005A4A0A" w:rsidRDefault="005A4A0A" w:rsidP="009A380A">
      <w:pPr>
        <w:widowControl w:val="0"/>
        <w:shd w:val="clear" w:color="auto" w:fill="FFFFFF"/>
        <w:autoSpaceDE w:val="0"/>
        <w:autoSpaceDN w:val="0"/>
        <w:adjustRightInd w:val="0"/>
        <w:spacing w:after="0" w:line="240" w:lineRule="auto"/>
        <w:ind w:firstLine="454"/>
        <w:jc w:val="both"/>
        <w:rPr>
          <w:rFonts w:ascii="Times New Roman" w:hAnsi="Times New Roman" w:cs="Times New Roman"/>
          <w:sz w:val="24"/>
          <w:szCs w:val="24"/>
        </w:rPr>
      </w:pPr>
      <w:r w:rsidRPr="00EC69FE">
        <w:rPr>
          <w:rFonts w:ascii="Times New Roman" w:hAnsi="Times New Roman" w:cs="Times New Roman"/>
          <w:sz w:val="24"/>
          <w:szCs w:val="24"/>
        </w:rPr>
        <w:t xml:space="preserve">Приложение № 2 – </w:t>
      </w:r>
      <w:r w:rsidR="00B91276" w:rsidRPr="00EC69FE">
        <w:rPr>
          <w:rFonts w:ascii="Times New Roman" w:hAnsi="Times New Roman" w:cs="Times New Roman"/>
          <w:sz w:val="24"/>
          <w:szCs w:val="24"/>
        </w:rPr>
        <w:t>Локальный сметный расчет (С</w:t>
      </w:r>
      <w:r w:rsidR="00DB7CB7" w:rsidRPr="00EC69FE">
        <w:rPr>
          <w:rFonts w:ascii="Times New Roman" w:hAnsi="Times New Roman" w:cs="Times New Roman"/>
          <w:sz w:val="24"/>
          <w:szCs w:val="24"/>
        </w:rPr>
        <w:t>мета</w:t>
      </w:r>
      <w:r w:rsidR="00B91276" w:rsidRPr="00EC69FE">
        <w:rPr>
          <w:rFonts w:ascii="Times New Roman" w:hAnsi="Times New Roman" w:cs="Times New Roman"/>
          <w:sz w:val="24"/>
          <w:szCs w:val="24"/>
        </w:rPr>
        <w:t>)</w:t>
      </w:r>
    </w:p>
    <w:p w14:paraId="5CF0440B" w14:textId="77777777" w:rsidR="00EC69FE" w:rsidRPr="00EC69FE" w:rsidRDefault="00EC69FE" w:rsidP="009A380A">
      <w:pPr>
        <w:widowControl w:val="0"/>
        <w:shd w:val="clear" w:color="auto" w:fill="FFFFFF"/>
        <w:autoSpaceDE w:val="0"/>
        <w:autoSpaceDN w:val="0"/>
        <w:adjustRightInd w:val="0"/>
        <w:spacing w:after="0" w:line="240" w:lineRule="auto"/>
        <w:ind w:firstLine="454"/>
        <w:jc w:val="both"/>
        <w:rPr>
          <w:rFonts w:ascii="Times New Roman" w:hAnsi="Times New Roman" w:cs="Times New Roman"/>
          <w:sz w:val="24"/>
          <w:szCs w:val="24"/>
        </w:rPr>
      </w:pPr>
    </w:p>
    <w:p w14:paraId="7803E91E" w14:textId="4943A478" w:rsidR="005A4A0A" w:rsidRPr="00EC69FE" w:rsidRDefault="005A4A0A" w:rsidP="009A38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cs="Times New Roman"/>
          <w:sz w:val="24"/>
          <w:szCs w:val="24"/>
        </w:rPr>
      </w:pPr>
      <w:r w:rsidRPr="00EC69FE">
        <w:rPr>
          <w:rFonts w:ascii="Times New Roman" w:hAnsi="Times New Roman" w:cs="Times New Roman"/>
          <w:b/>
          <w:bCs/>
          <w:sz w:val="24"/>
          <w:szCs w:val="24"/>
        </w:rPr>
        <w:t xml:space="preserve">9. </w:t>
      </w:r>
      <w:r w:rsidR="00EC69FE" w:rsidRPr="00EC69FE">
        <w:rPr>
          <w:rFonts w:ascii="Times New Roman" w:hAnsi="Times New Roman" w:cs="Times New Roman"/>
          <w:b/>
          <w:bCs/>
          <w:sz w:val="24"/>
          <w:szCs w:val="24"/>
        </w:rPr>
        <w:t>Реквизиты и подписи сторон</w:t>
      </w:r>
    </w:p>
    <w:p w14:paraId="4913174A" w14:textId="77777777" w:rsidR="005A4A0A" w:rsidRPr="00EC69FE" w:rsidRDefault="005A4A0A" w:rsidP="009A38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cs="Times New Roman"/>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RPr="00EC69FE" w14:paraId="0721A006" w14:textId="77777777" w:rsidTr="00992C1C">
        <w:tc>
          <w:tcPr>
            <w:tcW w:w="5105" w:type="dxa"/>
          </w:tcPr>
          <w:p w14:paraId="7C71584E" w14:textId="666B6C93" w:rsidR="005A4A0A" w:rsidRPr="00EC69FE" w:rsidRDefault="00B91276" w:rsidP="009A380A">
            <w:pPr>
              <w:keepNext/>
              <w:spacing w:after="0" w:line="240" w:lineRule="exact"/>
              <w:ind w:right="1581" w:firstLine="142"/>
              <w:outlineLvl w:val="0"/>
              <w:rPr>
                <w:rFonts w:ascii="Times New Roman" w:eastAsia="Times New Roman" w:hAnsi="Times New Roman" w:cs="Times New Roman"/>
                <w:b/>
                <w:bCs/>
                <w:sz w:val="24"/>
                <w:szCs w:val="24"/>
                <w:lang w:eastAsia="en-US"/>
              </w:rPr>
            </w:pPr>
            <w:r w:rsidRPr="00EC69FE">
              <w:rPr>
                <w:rFonts w:ascii="Times New Roman" w:eastAsia="Times New Roman" w:hAnsi="Times New Roman" w:cs="Times New Roman"/>
                <w:b/>
                <w:bCs/>
                <w:sz w:val="24"/>
                <w:szCs w:val="24"/>
                <w:lang w:eastAsia="en-US"/>
              </w:rPr>
              <w:t>«</w:t>
            </w:r>
            <w:r w:rsidR="00FA40A1" w:rsidRPr="00EC69FE">
              <w:rPr>
                <w:rFonts w:ascii="Times New Roman" w:eastAsia="Times New Roman" w:hAnsi="Times New Roman" w:cs="Times New Roman"/>
                <w:b/>
                <w:bCs/>
                <w:sz w:val="24"/>
                <w:szCs w:val="24"/>
                <w:lang w:eastAsia="en-US"/>
              </w:rPr>
              <w:t>Подрядчик</w:t>
            </w:r>
            <w:r w:rsidRPr="00EC69FE">
              <w:rPr>
                <w:rFonts w:ascii="Times New Roman" w:eastAsia="Times New Roman" w:hAnsi="Times New Roman" w:cs="Times New Roman"/>
                <w:b/>
                <w:bCs/>
                <w:sz w:val="24"/>
                <w:szCs w:val="24"/>
                <w:lang w:eastAsia="en-US"/>
              </w:rPr>
              <w:t>»</w:t>
            </w:r>
          </w:p>
        </w:tc>
        <w:tc>
          <w:tcPr>
            <w:tcW w:w="7330" w:type="dxa"/>
            <w:hideMark/>
          </w:tcPr>
          <w:p w14:paraId="2355B427" w14:textId="77777777" w:rsidR="005A4A0A" w:rsidRPr="00EC69FE" w:rsidRDefault="005A4A0A" w:rsidP="009A380A">
            <w:pPr>
              <w:spacing w:after="0" w:line="240" w:lineRule="exact"/>
              <w:rPr>
                <w:rFonts w:ascii="Times New Roman" w:eastAsia="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w:t>
            </w:r>
            <w:r w:rsidR="00FA40A1" w:rsidRPr="00EC69FE">
              <w:rPr>
                <w:rFonts w:ascii="Times New Roman" w:hAnsi="Times New Roman" w:cs="Times New Roman"/>
                <w:b/>
                <w:sz w:val="24"/>
                <w:szCs w:val="24"/>
                <w:lang w:eastAsia="en-US"/>
              </w:rPr>
              <w:t>Заказчик</w:t>
            </w:r>
            <w:r w:rsidRPr="00EC69FE">
              <w:rPr>
                <w:rFonts w:ascii="Times New Roman" w:hAnsi="Times New Roman" w:cs="Times New Roman"/>
                <w:b/>
                <w:sz w:val="24"/>
                <w:szCs w:val="24"/>
                <w:lang w:eastAsia="en-US"/>
              </w:rPr>
              <w:t>»</w:t>
            </w:r>
          </w:p>
          <w:p w14:paraId="29ED13E9" w14:textId="77777777" w:rsidR="005A4A0A" w:rsidRPr="00EC69FE" w:rsidRDefault="005A4A0A" w:rsidP="009A380A">
            <w:pPr>
              <w:spacing w:after="0" w:line="240" w:lineRule="exact"/>
              <w:rPr>
                <w:rFonts w:ascii="Times New Roman" w:eastAsia="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АО «Выборгтеплоэнерго»          </w:t>
            </w:r>
          </w:p>
        </w:tc>
      </w:tr>
      <w:tr w:rsidR="005A4A0A" w:rsidRPr="00EC69FE" w14:paraId="673667F3" w14:textId="77777777" w:rsidTr="005A4A0A">
        <w:trPr>
          <w:trHeight w:val="1230"/>
        </w:trPr>
        <w:tc>
          <w:tcPr>
            <w:tcW w:w="5105" w:type="dxa"/>
          </w:tcPr>
          <w:p w14:paraId="3004B982" w14:textId="77777777" w:rsidR="005A4A0A" w:rsidRPr="00EC69FE" w:rsidRDefault="005A4A0A" w:rsidP="009A380A">
            <w:pPr>
              <w:spacing w:after="0" w:line="240" w:lineRule="exact"/>
              <w:ind w:firstLine="142"/>
              <w:rPr>
                <w:rFonts w:ascii="Times New Roman" w:eastAsia="Times New Roman" w:hAnsi="Times New Roman" w:cs="Times New Roman"/>
                <w:sz w:val="24"/>
                <w:szCs w:val="24"/>
                <w:lang w:eastAsia="en-US"/>
              </w:rPr>
            </w:pPr>
          </w:p>
        </w:tc>
        <w:tc>
          <w:tcPr>
            <w:tcW w:w="7330" w:type="dxa"/>
            <w:hideMark/>
          </w:tcPr>
          <w:p w14:paraId="404D73F6" w14:textId="77777777" w:rsidR="005A4A0A" w:rsidRPr="00EC69FE" w:rsidRDefault="005A4A0A" w:rsidP="009A380A">
            <w:pPr>
              <w:spacing w:after="0" w:line="240" w:lineRule="exact"/>
              <w:rPr>
                <w:rFonts w:ascii="Times New Roman" w:eastAsia="Times New Roman" w:hAnsi="Times New Roman" w:cs="Times New Roman"/>
                <w:sz w:val="24"/>
                <w:szCs w:val="24"/>
                <w:lang w:eastAsia="en-US"/>
              </w:rPr>
            </w:pPr>
            <w:r w:rsidRPr="00EC69FE">
              <w:rPr>
                <w:rFonts w:ascii="Times New Roman" w:hAnsi="Times New Roman" w:cs="Times New Roman"/>
                <w:sz w:val="24"/>
                <w:szCs w:val="24"/>
                <w:lang w:eastAsia="en-US"/>
              </w:rPr>
              <w:t xml:space="preserve">      188800, г. Выборг, </w:t>
            </w:r>
            <w:proofErr w:type="gramStart"/>
            <w:r w:rsidRPr="00EC69FE">
              <w:rPr>
                <w:rFonts w:ascii="Times New Roman" w:hAnsi="Times New Roman" w:cs="Times New Roman"/>
                <w:sz w:val="24"/>
                <w:szCs w:val="24"/>
                <w:lang w:eastAsia="en-US"/>
              </w:rPr>
              <w:t>Ленинградская</w:t>
            </w:r>
            <w:proofErr w:type="gramEnd"/>
            <w:r w:rsidRPr="00EC69FE">
              <w:rPr>
                <w:rFonts w:ascii="Times New Roman" w:hAnsi="Times New Roman" w:cs="Times New Roman"/>
                <w:sz w:val="24"/>
                <w:szCs w:val="24"/>
                <w:lang w:eastAsia="en-US"/>
              </w:rPr>
              <w:t xml:space="preserve"> обл., </w:t>
            </w:r>
          </w:p>
          <w:p w14:paraId="766685FF"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ул. Сухова д.2</w:t>
            </w:r>
          </w:p>
          <w:p w14:paraId="562F7B7A"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Тел.\факс (81378)26587; 21483</w:t>
            </w:r>
          </w:p>
          <w:p w14:paraId="76A0CA43"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к/с 30101810500000000653</w:t>
            </w:r>
          </w:p>
          <w:p w14:paraId="117C6F78"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w:t>
            </w:r>
            <w:proofErr w:type="gramStart"/>
            <w:r w:rsidRPr="00EC69FE">
              <w:rPr>
                <w:rFonts w:ascii="Times New Roman" w:hAnsi="Times New Roman" w:cs="Times New Roman"/>
                <w:sz w:val="24"/>
                <w:szCs w:val="24"/>
                <w:lang w:eastAsia="en-US"/>
              </w:rPr>
              <w:t>р</w:t>
            </w:r>
            <w:proofErr w:type="gramEnd"/>
            <w:r w:rsidRPr="00EC69FE">
              <w:rPr>
                <w:rFonts w:ascii="Times New Roman" w:hAnsi="Times New Roman" w:cs="Times New Roman"/>
                <w:sz w:val="24"/>
                <w:szCs w:val="24"/>
                <w:lang w:eastAsia="en-US"/>
              </w:rPr>
              <w:t>/с 40702810055390000440</w:t>
            </w:r>
          </w:p>
          <w:p w14:paraId="6DCCFD46"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в Северо-Западный банк ПАО «Сбербанк</w:t>
            </w:r>
          </w:p>
          <w:p w14:paraId="6C1D467C"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России» г. Санкт-Петербург</w:t>
            </w:r>
          </w:p>
          <w:p w14:paraId="3A25FE28" w14:textId="77777777" w:rsidR="005A4A0A" w:rsidRPr="00EC69FE" w:rsidRDefault="005A4A0A" w:rsidP="009A380A">
            <w:pPr>
              <w:spacing w:after="0" w:line="240" w:lineRule="exact"/>
              <w:rPr>
                <w:rFonts w:ascii="Times New Roman" w:hAnsi="Times New Roman" w:cs="Times New Roman"/>
                <w:b/>
                <w:sz w:val="24"/>
                <w:szCs w:val="24"/>
                <w:lang w:eastAsia="en-US"/>
              </w:rPr>
            </w:pPr>
            <w:r w:rsidRPr="00EC69FE">
              <w:rPr>
                <w:rFonts w:ascii="Times New Roman" w:hAnsi="Times New Roman" w:cs="Times New Roman"/>
                <w:sz w:val="24"/>
                <w:szCs w:val="24"/>
                <w:lang w:eastAsia="en-US"/>
              </w:rPr>
              <w:t xml:space="preserve">       ИНН4704062064  КПП 470401001</w:t>
            </w:r>
          </w:p>
          <w:p w14:paraId="5E9408CA" w14:textId="77777777" w:rsidR="005A4A0A" w:rsidRPr="00EC69FE" w:rsidRDefault="005A4A0A" w:rsidP="009A380A">
            <w:pPr>
              <w:spacing w:after="0" w:line="240" w:lineRule="exact"/>
              <w:rPr>
                <w:rFonts w:ascii="Times New Roman" w:hAnsi="Times New Roman" w:cs="Times New Roman"/>
                <w:sz w:val="24"/>
                <w:szCs w:val="24"/>
                <w:lang w:eastAsia="en-US"/>
              </w:rPr>
            </w:pPr>
            <w:r w:rsidRPr="00EC69FE">
              <w:rPr>
                <w:rFonts w:ascii="Times New Roman" w:hAnsi="Times New Roman" w:cs="Times New Roman"/>
                <w:sz w:val="24"/>
                <w:szCs w:val="24"/>
                <w:lang w:eastAsia="en-US"/>
              </w:rPr>
              <w:t xml:space="preserve">       БИК 044030653 ОГРН 1054700176893 </w:t>
            </w:r>
          </w:p>
          <w:p w14:paraId="7022196D" w14:textId="77777777" w:rsidR="005A4A0A" w:rsidRPr="00EC69FE" w:rsidRDefault="005A4A0A" w:rsidP="009A380A">
            <w:pPr>
              <w:spacing w:after="0" w:line="240" w:lineRule="exact"/>
              <w:rPr>
                <w:rFonts w:ascii="Times New Roman" w:eastAsia="Times New Roman" w:hAnsi="Times New Roman" w:cs="Times New Roman"/>
                <w:sz w:val="24"/>
                <w:szCs w:val="24"/>
                <w:lang w:eastAsia="en-US"/>
              </w:rPr>
            </w:pPr>
            <w:r w:rsidRPr="00EC69FE">
              <w:rPr>
                <w:rFonts w:ascii="Times New Roman" w:hAnsi="Times New Roman" w:cs="Times New Roman"/>
                <w:sz w:val="24"/>
                <w:szCs w:val="24"/>
                <w:lang w:eastAsia="en-US"/>
              </w:rPr>
              <w:t xml:space="preserve">       ОКПО 75115131  </w:t>
            </w:r>
          </w:p>
        </w:tc>
      </w:tr>
      <w:tr w:rsidR="005A4A0A" w:rsidRPr="00EC69FE" w14:paraId="529BF13D" w14:textId="77777777" w:rsidTr="005A4A0A">
        <w:trPr>
          <w:trHeight w:val="1230"/>
        </w:trPr>
        <w:tc>
          <w:tcPr>
            <w:tcW w:w="5105" w:type="dxa"/>
          </w:tcPr>
          <w:p w14:paraId="2D3ED123" w14:textId="27358BFF" w:rsidR="005A4A0A" w:rsidRPr="00EC69FE" w:rsidRDefault="005A4A0A" w:rsidP="009A380A">
            <w:pPr>
              <w:spacing w:after="0" w:line="240" w:lineRule="auto"/>
              <w:ind w:right="-1"/>
              <w:rPr>
                <w:rFonts w:ascii="Times New Roman" w:eastAsia="Times New Roman" w:hAnsi="Times New Roman" w:cs="Times New Roman"/>
                <w:b/>
                <w:sz w:val="24"/>
                <w:szCs w:val="24"/>
                <w:lang w:eastAsia="en-US"/>
              </w:rPr>
            </w:pPr>
          </w:p>
          <w:p w14:paraId="5DE9E8DB" w14:textId="77777777" w:rsidR="005A4A0A" w:rsidRPr="00EC69FE" w:rsidRDefault="005A4A0A" w:rsidP="009A380A">
            <w:pPr>
              <w:spacing w:after="0" w:line="240" w:lineRule="auto"/>
              <w:ind w:right="-1"/>
              <w:rPr>
                <w:rFonts w:ascii="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w:t>
            </w:r>
          </w:p>
          <w:p w14:paraId="7196FBC9" w14:textId="77777777" w:rsidR="005A4A0A" w:rsidRPr="00EC69FE" w:rsidRDefault="005A4A0A" w:rsidP="009A380A">
            <w:pPr>
              <w:autoSpaceDE w:val="0"/>
              <w:autoSpaceDN w:val="0"/>
              <w:adjustRightInd w:val="0"/>
              <w:spacing w:after="0" w:line="240" w:lineRule="auto"/>
              <w:rPr>
                <w:rFonts w:ascii="Times New Roman" w:hAnsi="Times New Roman" w:cs="Times New Roman"/>
                <w:b/>
                <w:sz w:val="24"/>
                <w:szCs w:val="24"/>
                <w:lang w:eastAsia="en-US"/>
              </w:rPr>
            </w:pPr>
          </w:p>
          <w:p w14:paraId="4846533E" w14:textId="77777777" w:rsidR="005A4A0A" w:rsidRPr="00EC69FE" w:rsidRDefault="005A4A0A" w:rsidP="009A380A">
            <w:pPr>
              <w:autoSpaceDE w:val="0"/>
              <w:autoSpaceDN w:val="0"/>
              <w:adjustRightInd w:val="0"/>
              <w:spacing w:after="0" w:line="240" w:lineRule="auto"/>
              <w:rPr>
                <w:rFonts w:ascii="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________________/ </w:t>
            </w:r>
            <w:r w:rsidR="00992C1C" w:rsidRPr="00EC69FE">
              <w:rPr>
                <w:rFonts w:ascii="Times New Roman" w:hAnsi="Times New Roman" w:cs="Times New Roman"/>
                <w:b/>
                <w:sz w:val="24"/>
                <w:szCs w:val="24"/>
                <w:lang w:eastAsia="en-US"/>
              </w:rPr>
              <w:t xml:space="preserve"> </w:t>
            </w:r>
            <w:r w:rsidR="00E864D1" w:rsidRPr="00EC69FE">
              <w:rPr>
                <w:rFonts w:ascii="Times New Roman" w:hAnsi="Times New Roman" w:cs="Times New Roman"/>
                <w:b/>
                <w:sz w:val="24"/>
                <w:szCs w:val="24"/>
                <w:lang w:eastAsia="en-US"/>
              </w:rPr>
              <w:t xml:space="preserve">         </w:t>
            </w:r>
            <w:r w:rsidRPr="00EC69FE">
              <w:rPr>
                <w:rFonts w:ascii="Times New Roman" w:hAnsi="Times New Roman" w:cs="Times New Roman"/>
                <w:b/>
                <w:sz w:val="24"/>
                <w:szCs w:val="24"/>
                <w:lang w:eastAsia="en-US"/>
              </w:rPr>
              <w:t>/</w:t>
            </w:r>
          </w:p>
          <w:p w14:paraId="4CF449DD" w14:textId="77777777" w:rsidR="005A4A0A" w:rsidRPr="00EC69FE" w:rsidRDefault="005A4A0A" w:rsidP="009A38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sidRPr="00EC69FE">
              <w:rPr>
                <w:rFonts w:ascii="Times New Roman" w:hAnsi="Times New Roman" w:cs="Times New Roman"/>
                <w:b/>
                <w:bCs/>
                <w:sz w:val="24"/>
                <w:szCs w:val="24"/>
                <w:lang w:eastAsia="en-US"/>
              </w:rPr>
              <w:t>м.п</w:t>
            </w:r>
            <w:proofErr w:type="spellEnd"/>
            <w:r w:rsidRPr="00EC69FE">
              <w:rPr>
                <w:rFonts w:ascii="Times New Roman" w:hAnsi="Times New Roman" w:cs="Times New Roman"/>
                <w:b/>
                <w:bCs/>
                <w:sz w:val="24"/>
                <w:szCs w:val="24"/>
                <w:lang w:eastAsia="en-US"/>
              </w:rPr>
              <w:t>.</w:t>
            </w:r>
          </w:p>
        </w:tc>
        <w:tc>
          <w:tcPr>
            <w:tcW w:w="7330" w:type="dxa"/>
          </w:tcPr>
          <w:p w14:paraId="52C2830B" w14:textId="77777777" w:rsidR="005A4A0A" w:rsidRPr="00EC69FE" w:rsidRDefault="005A4A0A" w:rsidP="009A380A">
            <w:pPr>
              <w:spacing w:after="0" w:line="240" w:lineRule="auto"/>
              <w:ind w:left="34" w:right="-1"/>
              <w:rPr>
                <w:rFonts w:ascii="Times New Roman" w:eastAsia="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Генеральный директор</w:t>
            </w:r>
          </w:p>
          <w:p w14:paraId="0B2A1C15" w14:textId="77777777" w:rsidR="005A4A0A" w:rsidRPr="00EC69FE" w:rsidRDefault="005A4A0A" w:rsidP="009A380A">
            <w:pPr>
              <w:spacing w:after="0" w:line="240" w:lineRule="auto"/>
              <w:ind w:left="34" w:right="-1"/>
              <w:rPr>
                <w:rFonts w:ascii="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АО «Выборгтеплоэнерго»</w:t>
            </w:r>
          </w:p>
          <w:p w14:paraId="6984185C" w14:textId="77777777" w:rsidR="005A4A0A" w:rsidRPr="00EC69FE" w:rsidRDefault="005A4A0A" w:rsidP="009A380A">
            <w:pPr>
              <w:spacing w:after="0" w:line="240" w:lineRule="auto"/>
              <w:ind w:left="34" w:right="-1"/>
              <w:rPr>
                <w:rFonts w:ascii="Times New Roman" w:hAnsi="Times New Roman" w:cs="Times New Roman"/>
                <w:b/>
                <w:sz w:val="24"/>
                <w:szCs w:val="24"/>
                <w:lang w:eastAsia="en-US"/>
              </w:rPr>
            </w:pPr>
          </w:p>
          <w:p w14:paraId="0BA76D3F" w14:textId="77777777" w:rsidR="005A4A0A" w:rsidRPr="00EC69FE" w:rsidRDefault="005A4A0A" w:rsidP="009A380A">
            <w:pPr>
              <w:spacing w:after="0" w:line="240" w:lineRule="auto"/>
              <w:jc w:val="both"/>
              <w:rPr>
                <w:rFonts w:ascii="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________________ /А.В. Кривонос/</w:t>
            </w:r>
          </w:p>
          <w:p w14:paraId="3116CBFA" w14:textId="77777777" w:rsidR="005A4A0A" w:rsidRPr="00EC69FE" w:rsidRDefault="005A4A0A" w:rsidP="009A380A">
            <w:pPr>
              <w:spacing w:after="0" w:line="240" w:lineRule="auto"/>
              <w:ind w:left="34" w:right="-1"/>
              <w:rPr>
                <w:rFonts w:ascii="Times New Roman" w:eastAsia="Times New Roman" w:hAnsi="Times New Roman" w:cs="Times New Roman"/>
                <w:b/>
                <w:sz w:val="24"/>
                <w:szCs w:val="24"/>
                <w:lang w:eastAsia="en-US"/>
              </w:rPr>
            </w:pPr>
            <w:r w:rsidRPr="00EC69FE">
              <w:rPr>
                <w:rFonts w:ascii="Times New Roman" w:hAnsi="Times New Roman" w:cs="Times New Roman"/>
                <w:b/>
                <w:sz w:val="24"/>
                <w:szCs w:val="24"/>
                <w:lang w:eastAsia="en-US"/>
              </w:rPr>
              <w:t xml:space="preserve">     М.П.</w:t>
            </w:r>
          </w:p>
        </w:tc>
      </w:tr>
    </w:tbl>
    <w:p w14:paraId="43828C93" w14:textId="77777777" w:rsidR="00992C1C" w:rsidRPr="00EC69FE" w:rsidRDefault="00992C1C" w:rsidP="009A380A">
      <w:pPr>
        <w:tabs>
          <w:tab w:val="left" w:pos="4820"/>
        </w:tabs>
        <w:spacing w:after="0" w:line="240" w:lineRule="auto"/>
        <w:ind w:left="-284"/>
        <w:jc w:val="right"/>
        <w:rPr>
          <w:rFonts w:ascii="Times New Roman" w:hAnsi="Times New Roman" w:cs="Times New Roman"/>
          <w:sz w:val="24"/>
          <w:szCs w:val="24"/>
        </w:rPr>
      </w:pPr>
    </w:p>
    <w:p w14:paraId="189E4D4B" w14:textId="77777777" w:rsidR="00992C1C" w:rsidRPr="00EC69FE" w:rsidRDefault="00992C1C" w:rsidP="009A380A">
      <w:pPr>
        <w:pStyle w:val="10"/>
        <w:numPr>
          <w:ilvl w:val="0"/>
          <w:numId w:val="0"/>
        </w:numPr>
        <w:tabs>
          <w:tab w:val="clear" w:pos="709"/>
        </w:tabs>
        <w:spacing w:line="240" w:lineRule="auto"/>
        <w:jc w:val="center"/>
        <w:rPr>
          <w:b/>
        </w:rPr>
      </w:pPr>
      <w:r w:rsidRPr="00EC69FE">
        <w:rPr>
          <w:b/>
        </w:rPr>
        <w:t xml:space="preserve">РАЗДЕЛ 9. </w:t>
      </w:r>
    </w:p>
    <w:p w14:paraId="0C07F590" w14:textId="77777777" w:rsidR="005A4A0A" w:rsidRPr="00D337B1" w:rsidRDefault="005A4A0A" w:rsidP="009A38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F87241" w14:textId="77777777" w:rsidR="00EC69FE" w:rsidRDefault="00EC69FE" w:rsidP="009A380A">
      <w:pPr>
        <w:widowControl w:val="0"/>
        <w:shd w:val="clear" w:color="auto" w:fill="FFFFFF"/>
        <w:tabs>
          <w:tab w:val="left" w:pos="1536"/>
        </w:tabs>
        <w:autoSpaceDE w:val="0"/>
        <w:autoSpaceDN w:val="0"/>
        <w:adjustRightInd w:val="0"/>
        <w:spacing w:after="0" w:line="226" w:lineRule="exact"/>
        <w:jc w:val="center"/>
        <w:rPr>
          <w:rFonts w:ascii="Times New Roman" w:hAnsi="Times New Roman" w:cs="Times New Roman"/>
          <w:b/>
          <w:sz w:val="24"/>
          <w:szCs w:val="24"/>
        </w:rPr>
      </w:pPr>
    </w:p>
    <w:p w14:paraId="28645B72" w14:textId="652AE74D" w:rsidR="00EB77E5" w:rsidRPr="00D337B1" w:rsidRDefault="00EB77E5" w:rsidP="009A380A">
      <w:pPr>
        <w:widowControl w:val="0"/>
        <w:shd w:val="clear" w:color="auto" w:fill="FFFFFF"/>
        <w:tabs>
          <w:tab w:val="left" w:pos="1536"/>
        </w:tabs>
        <w:autoSpaceDE w:val="0"/>
        <w:autoSpaceDN w:val="0"/>
        <w:adjustRightInd w:val="0"/>
        <w:spacing w:after="0" w:line="226" w:lineRule="exact"/>
        <w:jc w:val="center"/>
        <w:rPr>
          <w:rFonts w:ascii="Times New Roman" w:hAnsi="Times New Roman" w:cs="Times New Roman"/>
          <w:b/>
          <w:sz w:val="24"/>
          <w:szCs w:val="24"/>
        </w:rPr>
      </w:pPr>
      <w:r w:rsidRPr="00D337B1">
        <w:rPr>
          <w:rFonts w:ascii="Times New Roman" w:hAnsi="Times New Roman" w:cs="Times New Roman"/>
          <w:b/>
          <w:sz w:val="24"/>
          <w:szCs w:val="24"/>
        </w:rPr>
        <w:t>ТЕХНИЧЕСКОЕ ЗАДАНИЕ</w:t>
      </w:r>
    </w:p>
    <w:p w14:paraId="68717F3B" w14:textId="77777777" w:rsidR="00EC69FE" w:rsidRDefault="00EC69FE" w:rsidP="009A380A">
      <w:pPr>
        <w:pStyle w:val="aff5"/>
        <w:spacing w:after="0"/>
        <w:ind w:left="142" w:right="140" w:firstLine="567"/>
        <w:jc w:val="center"/>
        <w:rPr>
          <w:rFonts w:ascii="Times New Roman" w:hAnsi="Times New Roman"/>
          <w:b/>
          <w:bCs/>
        </w:rPr>
      </w:pPr>
    </w:p>
    <w:p w14:paraId="2D14FEDB" w14:textId="19763F92" w:rsidR="003E312E" w:rsidRPr="00D337B1" w:rsidRDefault="003E312E" w:rsidP="009A380A">
      <w:pPr>
        <w:pStyle w:val="aff5"/>
        <w:spacing w:after="0"/>
        <w:ind w:left="142" w:right="140" w:firstLine="567"/>
        <w:jc w:val="center"/>
        <w:rPr>
          <w:rFonts w:ascii="Times New Roman" w:hAnsi="Times New Roman"/>
          <w:b/>
          <w:bCs/>
        </w:rPr>
      </w:pPr>
      <w:r w:rsidRPr="00D337B1">
        <w:rPr>
          <w:rFonts w:ascii="Times New Roman" w:hAnsi="Times New Roman"/>
          <w:b/>
          <w:bCs/>
        </w:rPr>
        <w:t>Перечень используемых сокращений и терминов</w:t>
      </w:r>
    </w:p>
    <w:p w14:paraId="1981D441" w14:textId="77777777" w:rsidR="003E312E" w:rsidRPr="00B330ED" w:rsidRDefault="003E312E" w:rsidP="00EC69FE">
      <w:pPr>
        <w:pStyle w:val="aff5"/>
        <w:spacing w:after="0" w:line="240" w:lineRule="auto"/>
        <w:ind w:left="142" w:right="140" w:firstLine="567"/>
        <w:rPr>
          <w:rFonts w:ascii="Times New Roman" w:hAnsi="Times New Roman"/>
          <w:sz w:val="24"/>
          <w:szCs w:val="24"/>
        </w:rPr>
      </w:pPr>
      <w:r w:rsidRPr="00B330ED">
        <w:rPr>
          <w:rFonts w:ascii="Times New Roman" w:hAnsi="Times New Roman"/>
          <w:sz w:val="24"/>
          <w:szCs w:val="24"/>
        </w:rPr>
        <w:t>СПС – система пожарной сигнализации;</w:t>
      </w:r>
    </w:p>
    <w:p w14:paraId="24B87A09" w14:textId="77777777" w:rsidR="003E312E" w:rsidRPr="00B330ED" w:rsidRDefault="003E312E" w:rsidP="00EC69FE">
      <w:pPr>
        <w:pStyle w:val="aff5"/>
        <w:spacing w:after="0" w:line="240" w:lineRule="auto"/>
        <w:ind w:left="142" w:right="140" w:firstLine="567"/>
        <w:rPr>
          <w:rFonts w:ascii="Times New Roman" w:hAnsi="Times New Roman"/>
          <w:sz w:val="24"/>
          <w:szCs w:val="24"/>
        </w:rPr>
      </w:pPr>
      <w:r w:rsidRPr="00B330ED">
        <w:rPr>
          <w:rFonts w:ascii="Times New Roman" w:hAnsi="Times New Roman"/>
          <w:sz w:val="24"/>
          <w:szCs w:val="24"/>
        </w:rPr>
        <w:t>СОУЭ – система оповещения и управления эвакуацией людей при пожаре;</w:t>
      </w:r>
    </w:p>
    <w:p w14:paraId="542E7C7E" w14:textId="77777777" w:rsidR="003E312E" w:rsidRPr="00B330ED" w:rsidRDefault="003E312E" w:rsidP="00EC69FE">
      <w:pPr>
        <w:pStyle w:val="aff5"/>
        <w:spacing w:after="0" w:line="240" w:lineRule="auto"/>
        <w:ind w:left="142" w:right="140" w:firstLine="567"/>
        <w:rPr>
          <w:rFonts w:ascii="Times New Roman" w:hAnsi="Times New Roman"/>
          <w:sz w:val="24"/>
          <w:szCs w:val="24"/>
        </w:rPr>
      </w:pPr>
      <w:r w:rsidRPr="00B330ED">
        <w:rPr>
          <w:rFonts w:ascii="Times New Roman" w:hAnsi="Times New Roman"/>
          <w:sz w:val="24"/>
          <w:szCs w:val="24"/>
        </w:rPr>
        <w:t>СПИ – система передачи извещений;</w:t>
      </w:r>
    </w:p>
    <w:p w14:paraId="166AC3B8" w14:textId="77777777" w:rsidR="003E312E" w:rsidRPr="00B330ED" w:rsidRDefault="003E312E" w:rsidP="00EC69FE">
      <w:pPr>
        <w:pStyle w:val="aff5"/>
        <w:spacing w:after="0" w:line="240" w:lineRule="auto"/>
        <w:ind w:left="142" w:right="140" w:firstLine="567"/>
        <w:rPr>
          <w:rFonts w:ascii="Times New Roman" w:hAnsi="Times New Roman"/>
          <w:sz w:val="24"/>
          <w:szCs w:val="24"/>
        </w:rPr>
      </w:pPr>
      <w:r w:rsidRPr="00B330ED">
        <w:rPr>
          <w:rFonts w:ascii="Times New Roman" w:hAnsi="Times New Roman"/>
          <w:sz w:val="24"/>
          <w:szCs w:val="24"/>
        </w:rPr>
        <w:t>КС- 2 – акт приёмки выполненных работ;</w:t>
      </w:r>
    </w:p>
    <w:p w14:paraId="18E32A6F" w14:textId="77777777" w:rsidR="003E312E" w:rsidRPr="00B330ED" w:rsidRDefault="003E312E" w:rsidP="00EC69FE">
      <w:pPr>
        <w:pStyle w:val="aff5"/>
        <w:spacing w:after="0" w:line="240" w:lineRule="auto"/>
        <w:ind w:left="142" w:right="140" w:firstLine="567"/>
        <w:rPr>
          <w:rFonts w:ascii="Times New Roman" w:hAnsi="Times New Roman"/>
          <w:sz w:val="24"/>
          <w:szCs w:val="24"/>
        </w:rPr>
      </w:pPr>
      <w:r w:rsidRPr="00B330ED">
        <w:rPr>
          <w:rFonts w:ascii="Times New Roman" w:hAnsi="Times New Roman"/>
          <w:sz w:val="24"/>
          <w:szCs w:val="24"/>
        </w:rPr>
        <w:t>КС- 3 – справка о стоимости выполненных работ и затрат.</w:t>
      </w:r>
    </w:p>
    <w:p w14:paraId="5DDFADD4" w14:textId="77777777" w:rsidR="003E312E" w:rsidRPr="00B91276" w:rsidRDefault="003E312E" w:rsidP="00EC69FE">
      <w:pPr>
        <w:widowControl w:val="0"/>
        <w:autoSpaceDE w:val="0"/>
        <w:autoSpaceDN w:val="0"/>
        <w:adjustRightInd w:val="0"/>
        <w:spacing w:after="0" w:line="240" w:lineRule="auto"/>
        <w:ind w:left="142" w:right="140" w:firstLine="567"/>
        <w:rPr>
          <w:rFonts w:ascii="Times New Roman" w:eastAsia="SimSun" w:hAnsi="Times New Roman" w:cs="Times New Roman"/>
          <w:color w:val="FF0000"/>
          <w:kern w:val="3"/>
        </w:rPr>
      </w:pPr>
    </w:p>
    <w:p w14:paraId="691C7F1F" w14:textId="77777777" w:rsidR="003E312E" w:rsidRPr="00D337B1" w:rsidRDefault="003E312E" w:rsidP="009A380A">
      <w:pPr>
        <w:pStyle w:val="aff3"/>
        <w:widowControl w:val="0"/>
        <w:autoSpaceDE w:val="0"/>
        <w:autoSpaceDN w:val="0"/>
        <w:adjustRightInd w:val="0"/>
        <w:spacing w:after="0" w:line="240" w:lineRule="auto"/>
        <w:ind w:left="142" w:right="140" w:firstLine="567"/>
        <w:rPr>
          <w:rFonts w:ascii="Times New Roman" w:hAnsi="Times New Roman"/>
          <w:sz w:val="24"/>
          <w:szCs w:val="24"/>
        </w:rPr>
      </w:pPr>
      <w:r w:rsidRPr="00D337B1">
        <w:rPr>
          <w:rFonts w:ascii="Times New Roman" w:hAnsi="Times New Roman"/>
          <w:b/>
          <w:sz w:val="24"/>
          <w:szCs w:val="24"/>
        </w:rPr>
        <w:t>1.Предмет, основание и цель закупки:</w:t>
      </w:r>
    </w:p>
    <w:p w14:paraId="0545B1B1" w14:textId="288073D4"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D337B1">
        <w:rPr>
          <w:rFonts w:ascii="Times New Roman" w:hAnsi="Times New Roman" w:cs="Times New Roman"/>
          <w:sz w:val="24"/>
          <w:szCs w:val="24"/>
        </w:rPr>
        <w:t>Предметом данной закупки является выполнение работ по монтажу и пусконалад</w:t>
      </w:r>
      <w:r w:rsidR="00D337B1" w:rsidRPr="00D337B1">
        <w:rPr>
          <w:rFonts w:ascii="Times New Roman" w:hAnsi="Times New Roman" w:cs="Times New Roman"/>
          <w:sz w:val="24"/>
          <w:szCs w:val="24"/>
        </w:rPr>
        <w:t>ке</w:t>
      </w:r>
      <w:r w:rsidRPr="00D337B1">
        <w:rPr>
          <w:rFonts w:ascii="Times New Roman" w:hAnsi="Times New Roman" w:cs="Times New Roman"/>
          <w:sz w:val="24"/>
          <w:szCs w:val="24"/>
        </w:rPr>
        <w:t xml:space="preserve"> СПС и СОУЭ, и СПИ в котельной по адресу: Ленинградская область, Выборгский район, Красносельское СП, поселок Коробицыно.</w:t>
      </w:r>
    </w:p>
    <w:p w14:paraId="5DBE7637" w14:textId="400D87D8"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D337B1">
        <w:rPr>
          <w:rFonts w:ascii="Times New Roman" w:hAnsi="Times New Roman" w:cs="Times New Roman"/>
          <w:sz w:val="24"/>
          <w:szCs w:val="24"/>
        </w:rPr>
        <w:t>Целью закупки является монтаж, пусконаладочные работы СПС и СОУЭ и обеспечение работоспособности смонтированного каналообразующего оборудования для автоматической передачи извещений (пожара, неисправности, других событий) от объекта, оборудованного системой противопожарной защиты, до приемного оборудования в пожарной части по специально выделенному радиоканалу.</w:t>
      </w:r>
    </w:p>
    <w:p w14:paraId="6ECA0E8B" w14:textId="77777777"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D337B1">
        <w:rPr>
          <w:rFonts w:ascii="Times New Roman" w:hAnsi="Times New Roman" w:cs="Times New Roman"/>
          <w:sz w:val="24"/>
          <w:szCs w:val="24"/>
        </w:rPr>
        <w:t>Основанием для заключения Договора (закупки) является: требования ч. 7 ст. 83 123-ФЗ «Технический регламент о требованиях ПБ».</w:t>
      </w:r>
    </w:p>
    <w:p w14:paraId="589CE048" w14:textId="77777777"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p>
    <w:p w14:paraId="155518AE" w14:textId="77777777" w:rsidR="003E312E" w:rsidRPr="00D337B1" w:rsidRDefault="003E312E" w:rsidP="009A380A">
      <w:pPr>
        <w:pStyle w:val="aff3"/>
        <w:widowControl w:val="0"/>
        <w:autoSpaceDE w:val="0"/>
        <w:autoSpaceDN w:val="0"/>
        <w:adjustRightInd w:val="0"/>
        <w:spacing w:after="0" w:line="240" w:lineRule="auto"/>
        <w:ind w:left="142" w:right="140" w:firstLine="567"/>
        <w:rPr>
          <w:rFonts w:ascii="Times New Roman" w:hAnsi="Times New Roman"/>
          <w:b/>
          <w:sz w:val="24"/>
          <w:szCs w:val="24"/>
        </w:rPr>
      </w:pPr>
      <w:r w:rsidRPr="00D337B1">
        <w:rPr>
          <w:rFonts w:ascii="Times New Roman" w:hAnsi="Times New Roman"/>
          <w:b/>
          <w:sz w:val="24"/>
          <w:szCs w:val="24"/>
        </w:rPr>
        <w:t>2. Форма, сроки и порядок оплаты выполненных работ.</w:t>
      </w:r>
    </w:p>
    <w:p w14:paraId="7CA07B9C" w14:textId="77777777"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color w:val="000000" w:themeColor="text1"/>
          <w:sz w:val="24"/>
          <w:szCs w:val="24"/>
        </w:rPr>
      </w:pPr>
      <w:r w:rsidRPr="00D337B1">
        <w:rPr>
          <w:rFonts w:ascii="Times New Roman" w:hAnsi="Times New Roman" w:cs="Times New Roman"/>
          <w:sz w:val="24"/>
          <w:szCs w:val="24"/>
        </w:rPr>
        <w:t xml:space="preserve">Оплата работ производится Заказчиком на основании предъявленных Подрядчиком и подписанных Заказчиком КС-2, КС-3, счета, </w:t>
      </w:r>
      <w:r w:rsidRPr="00D337B1">
        <w:rPr>
          <w:rFonts w:ascii="Times New Roman" w:hAnsi="Times New Roman" w:cs="Times New Roman"/>
          <w:color w:val="000000" w:themeColor="text1"/>
          <w:sz w:val="24"/>
          <w:szCs w:val="24"/>
        </w:rPr>
        <w:t xml:space="preserve">в течение 15 (пятнадцати) рабочих дней </w:t>
      </w:r>
      <w:proofErr w:type="gramStart"/>
      <w:r w:rsidRPr="00D337B1">
        <w:rPr>
          <w:rFonts w:ascii="Times New Roman" w:hAnsi="Times New Roman" w:cs="Times New Roman"/>
          <w:color w:val="000000" w:themeColor="text1"/>
          <w:sz w:val="24"/>
          <w:szCs w:val="24"/>
        </w:rPr>
        <w:t>с даты подписания</w:t>
      </w:r>
      <w:proofErr w:type="gramEnd"/>
      <w:r w:rsidRPr="00D337B1">
        <w:rPr>
          <w:rFonts w:ascii="Times New Roman" w:hAnsi="Times New Roman" w:cs="Times New Roman"/>
          <w:color w:val="000000" w:themeColor="text1"/>
          <w:sz w:val="24"/>
          <w:szCs w:val="24"/>
        </w:rPr>
        <w:t xml:space="preserve"> Заказчиком документа о приемке. </w:t>
      </w:r>
    </w:p>
    <w:p w14:paraId="33B31CEA" w14:textId="77777777"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D337B1">
        <w:rPr>
          <w:rFonts w:ascii="Times New Roman" w:hAnsi="Times New Roman" w:cs="Times New Roman"/>
          <w:sz w:val="24"/>
          <w:szCs w:val="24"/>
        </w:rPr>
        <w:t>Оплата работ производится Заказчиком безналичным расчетом путем перечисления денежных средств на расчетный счет Подрядчика. Датой оплаты считается дата списания денежных сре</w:t>
      </w:r>
      <w:proofErr w:type="gramStart"/>
      <w:r w:rsidRPr="00D337B1">
        <w:rPr>
          <w:rFonts w:ascii="Times New Roman" w:hAnsi="Times New Roman" w:cs="Times New Roman"/>
          <w:sz w:val="24"/>
          <w:szCs w:val="24"/>
        </w:rPr>
        <w:t>дств с р</w:t>
      </w:r>
      <w:proofErr w:type="gramEnd"/>
      <w:r w:rsidRPr="00D337B1">
        <w:rPr>
          <w:rFonts w:ascii="Times New Roman" w:hAnsi="Times New Roman" w:cs="Times New Roman"/>
          <w:sz w:val="24"/>
          <w:szCs w:val="24"/>
        </w:rPr>
        <w:t xml:space="preserve">асчетного счета Заказчика. </w:t>
      </w:r>
    </w:p>
    <w:p w14:paraId="7968FF9E" w14:textId="77777777"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p>
    <w:p w14:paraId="4C233C98" w14:textId="77777777" w:rsidR="003E312E" w:rsidRPr="00D337B1" w:rsidRDefault="003E312E" w:rsidP="009A380A">
      <w:pPr>
        <w:pStyle w:val="aff3"/>
        <w:widowControl w:val="0"/>
        <w:autoSpaceDE w:val="0"/>
        <w:autoSpaceDN w:val="0"/>
        <w:adjustRightInd w:val="0"/>
        <w:spacing w:after="0" w:line="240" w:lineRule="auto"/>
        <w:ind w:left="142" w:right="140" w:firstLine="567"/>
        <w:rPr>
          <w:rFonts w:ascii="Times New Roman" w:hAnsi="Times New Roman"/>
          <w:b/>
          <w:sz w:val="24"/>
          <w:szCs w:val="24"/>
        </w:rPr>
      </w:pPr>
      <w:r w:rsidRPr="00D337B1">
        <w:rPr>
          <w:rFonts w:ascii="Times New Roman" w:hAnsi="Times New Roman"/>
          <w:b/>
          <w:sz w:val="24"/>
          <w:szCs w:val="24"/>
        </w:rPr>
        <w:t>3. Место и сроки выполнения работ.</w:t>
      </w:r>
    </w:p>
    <w:p w14:paraId="7ED87825" w14:textId="77777777"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D337B1">
        <w:rPr>
          <w:rFonts w:ascii="Times New Roman" w:hAnsi="Times New Roman" w:cs="Times New Roman"/>
          <w:sz w:val="24"/>
          <w:szCs w:val="24"/>
        </w:rPr>
        <w:t>Место выполнения работ:</w:t>
      </w:r>
      <w:r w:rsidRPr="00D337B1">
        <w:rPr>
          <w:rFonts w:ascii="Times New Roman" w:hAnsi="Times New Roman" w:cs="Times New Roman"/>
          <w:b/>
          <w:sz w:val="24"/>
          <w:szCs w:val="24"/>
        </w:rPr>
        <w:t xml:space="preserve"> котельная по адресу: ЛО, ВР, Красносельское СП, поселок Коробицыно. </w:t>
      </w:r>
      <w:r w:rsidRPr="00D337B1">
        <w:rPr>
          <w:rFonts w:ascii="Times New Roman" w:hAnsi="Times New Roman" w:cs="Times New Roman"/>
          <w:sz w:val="24"/>
          <w:szCs w:val="24"/>
        </w:rPr>
        <w:t>(далее – Объект).</w:t>
      </w:r>
    </w:p>
    <w:p w14:paraId="518616FB" w14:textId="77777777"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r w:rsidRPr="00D337B1">
        <w:rPr>
          <w:rFonts w:ascii="Times New Roman" w:hAnsi="Times New Roman" w:cs="Times New Roman"/>
          <w:sz w:val="24"/>
          <w:szCs w:val="24"/>
        </w:rPr>
        <w:t>Сроки выполнения работ: 30 рабочих дней, при условии строительной готовности объекта.</w:t>
      </w:r>
    </w:p>
    <w:p w14:paraId="202C789F" w14:textId="77777777"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sz w:val="24"/>
          <w:szCs w:val="24"/>
        </w:rPr>
      </w:pPr>
    </w:p>
    <w:p w14:paraId="651C32A4" w14:textId="77777777" w:rsidR="003E312E" w:rsidRPr="00D337B1" w:rsidRDefault="003E312E" w:rsidP="009A380A">
      <w:pPr>
        <w:pStyle w:val="aff3"/>
        <w:widowControl w:val="0"/>
        <w:autoSpaceDE w:val="0"/>
        <w:autoSpaceDN w:val="0"/>
        <w:adjustRightInd w:val="0"/>
        <w:spacing w:after="0" w:line="240" w:lineRule="auto"/>
        <w:ind w:left="142" w:right="140" w:firstLine="567"/>
        <w:rPr>
          <w:rFonts w:ascii="Times New Roman" w:hAnsi="Times New Roman"/>
          <w:b/>
          <w:sz w:val="24"/>
          <w:szCs w:val="24"/>
        </w:rPr>
      </w:pPr>
      <w:r w:rsidRPr="00D337B1">
        <w:rPr>
          <w:rFonts w:ascii="Times New Roman" w:hAnsi="Times New Roman"/>
          <w:b/>
          <w:bCs/>
          <w:color w:val="000000"/>
          <w:sz w:val="24"/>
          <w:szCs w:val="24"/>
        </w:rPr>
        <w:t xml:space="preserve">4. </w:t>
      </w:r>
      <w:r w:rsidRPr="00D337B1">
        <w:rPr>
          <w:rFonts w:ascii="Times New Roman" w:hAnsi="Times New Roman"/>
          <w:b/>
          <w:sz w:val="24"/>
          <w:szCs w:val="24"/>
        </w:rPr>
        <w:t>Требования к работам, являющимся предметом Договора (закупки)</w:t>
      </w:r>
    </w:p>
    <w:p w14:paraId="05CFB757" w14:textId="77777777" w:rsidR="003E312E" w:rsidRPr="00D337B1" w:rsidRDefault="003E312E" w:rsidP="009A380A">
      <w:pPr>
        <w:pStyle w:val="aff3"/>
        <w:widowControl w:val="0"/>
        <w:autoSpaceDE w:val="0"/>
        <w:autoSpaceDN w:val="0"/>
        <w:adjustRightInd w:val="0"/>
        <w:spacing w:after="0" w:line="240" w:lineRule="auto"/>
        <w:ind w:left="142" w:right="140" w:firstLine="567"/>
        <w:rPr>
          <w:rFonts w:ascii="Times New Roman" w:hAnsi="Times New Roman"/>
          <w:b/>
          <w:sz w:val="24"/>
          <w:szCs w:val="24"/>
        </w:rPr>
      </w:pPr>
    </w:p>
    <w:p w14:paraId="0CB93E74" w14:textId="77777777" w:rsidR="003E312E" w:rsidRPr="00D337B1" w:rsidRDefault="003E312E" w:rsidP="009A380A">
      <w:pPr>
        <w:pStyle w:val="aff3"/>
        <w:widowControl w:val="0"/>
        <w:tabs>
          <w:tab w:val="left" w:pos="851"/>
        </w:tabs>
        <w:autoSpaceDE w:val="0"/>
        <w:autoSpaceDN w:val="0"/>
        <w:adjustRightInd w:val="0"/>
        <w:spacing w:after="0" w:line="240" w:lineRule="auto"/>
        <w:ind w:left="142" w:right="140" w:firstLine="567"/>
        <w:rPr>
          <w:rFonts w:ascii="Times New Roman" w:hAnsi="Times New Roman"/>
          <w:b/>
          <w:sz w:val="24"/>
          <w:szCs w:val="24"/>
        </w:rPr>
      </w:pPr>
      <w:r w:rsidRPr="00D337B1">
        <w:rPr>
          <w:rFonts w:ascii="Times New Roman" w:hAnsi="Times New Roman"/>
          <w:b/>
          <w:sz w:val="24"/>
          <w:szCs w:val="24"/>
        </w:rPr>
        <w:t>4.1. Требования к количественным характеристикам (объему) работ</w:t>
      </w:r>
    </w:p>
    <w:p w14:paraId="399DA44F" w14:textId="25E59977" w:rsidR="003E312E" w:rsidRPr="00D337B1" w:rsidRDefault="003E312E" w:rsidP="00D337B1">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bCs/>
          <w:sz w:val="24"/>
          <w:szCs w:val="24"/>
        </w:rPr>
      </w:pPr>
      <w:r w:rsidRPr="00D337B1">
        <w:rPr>
          <w:rFonts w:ascii="Times New Roman" w:hAnsi="Times New Roman"/>
          <w:bCs/>
          <w:sz w:val="24"/>
          <w:szCs w:val="24"/>
        </w:rPr>
        <w:t xml:space="preserve">Работы, являющиеся предметом Договора (закупки), выполняются в соответствии </w:t>
      </w:r>
      <w:r w:rsidR="00B330ED">
        <w:rPr>
          <w:rFonts w:ascii="Times New Roman" w:hAnsi="Times New Roman"/>
          <w:bCs/>
          <w:sz w:val="24"/>
          <w:szCs w:val="24"/>
        </w:rPr>
        <w:t xml:space="preserve">с проектной документацией, </w:t>
      </w:r>
      <w:r w:rsidRPr="00D337B1">
        <w:rPr>
          <w:rFonts w:ascii="Times New Roman" w:hAnsi="Times New Roman"/>
          <w:bCs/>
          <w:sz w:val="24"/>
          <w:szCs w:val="24"/>
        </w:rPr>
        <w:t xml:space="preserve">определяющей объем </w:t>
      </w:r>
      <w:r w:rsidR="00B330ED">
        <w:rPr>
          <w:rFonts w:ascii="Times New Roman" w:hAnsi="Times New Roman"/>
          <w:bCs/>
          <w:sz w:val="24"/>
          <w:szCs w:val="24"/>
        </w:rPr>
        <w:t xml:space="preserve">и </w:t>
      </w:r>
      <w:r w:rsidRPr="00D337B1">
        <w:rPr>
          <w:rFonts w:ascii="Times New Roman" w:hAnsi="Times New Roman"/>
          <w:bCs/>
          <w:sz w:val="24"/>
          <w:szCs w:val="24"/>
        </w:rPr>
        <w:t xml:space="preserve">содержание </w:t>
      </w:r>
      <w:proofErr w:type="gramStart"/>
      <w:r w:rsidRPr="00D337B1">
        <w:rPr>
          <w:rFonts w:ascii="Times New Roman" w:hAnsi="Times New Roman"/>
          <w:bCs/>
          <w:sz w:val="24"/>
          <w:szCs w:val="24"/>
        </w:rPr>
        <w:t>работ</w:t>
      </w:r>
      <w:proofErr w:type="gramEnd"/>
      <w:r w:rsidRPr="00D337B1">
        <w:rPr>
          <w:rFonts w:ascii="Times New Roman" w:hAnsi="Times New Roman"/>
          <w:bCs/>
          <w:sz w:val="24"/>
          <w:szCs w:val="24"/>
        </w:rPr>
        <w:t xml:space="preserve"> и другие, предъявляемые к работам, требования. </w:t>
      </w:r>
      <w:r w:rsidR="00B330ED">
        <w:rPr>
          <w:rFonts w:ascii="Times New Roman" w:hAnsi="Times New Roman"/>
          <w:bCs/>
          <w:sz w:val="24"/>
          <w:szCs w:val="24"/>
        </w:rPr>
        <w:t xml:space="preserve">Проектная документация </w:t>
      </w:r>
      <w:r w:rsidRPr="00D337B1">
        <w:rPr>
          <w:rFonts w:ascii="Times New Roman" w:hAnsi="Times New Roman"/>
          <w:bCs/>
          <w:sz w:val="24"/>
          <w:szCs w:val="24"/>
        </w:rPr>
        <w:t>заказчика является неотъемлемой частью технического задания (Приложение № 1</w:t>
      </w:r>
      <w:r w:rsidRPr="00D337B1">
        <w:rPr>
          <w:rFonts w:ascii="Times New Roman" w:hAnsi="Times New Roman"/>
          <w:sz w:val="24"/>
          <w:szCs w:val="24"/>
        </w:rPr>
        <w:t>).</w:t>
      </w:r>
    </w:p>
    <w:p w14:paraId="6FB53F11" w14:textId="77777777" w:rsidR="003E312E" w:rsidRPr="00D337B1" w:rsidRDefault="003E312E" w:rsidP="009A380A">
      <w:pPr>
        <w:pStyle w:val="aff3"/>
        <w:widowControl w:val="0"/>
        <w:tabs>
          <w:tab w:val="left" w:pos="851"/>
        </w:tabs>
        <w:autoSpaceDE w:val="0"/>
        <w:autoSpaceDN w:val="0"/>
        <w:adjustRightInd w:val="0"/>
        <w:spacing w:after="0" w:line="240" w:lineRule="auto"/>
        <w:ind w:left="142" w:right="140" w:firstLine="567"/>
        <w:jc w:val="both"/>
        <w:rPr>
          <w:rFonts w:ascii="Times New Roman" w:hAnsi="Times New Roman"/>
          <w:sz w:val="24"/>
          <w:szCs w:val="24"/>
        </w:rPr>
      </w:pPr>
    </w:p>
    <w:p w14:paraId="17415D40" w14:textId="77777777" w:rsidR="003E312E" w:rsidRPr="00D337B1" w:rsidRDefault="003E312E" w:rsidP="009A380A">
      <w:pPr>
        <w:pStyle w:val="aff5"/>
        <w:tabs>
          <w:tab w:val="left" w:pos="851"/>
        </w:tabs>
        <w:spacing w:after="0"/>
        <w:ind w:left="142" w:right="140" w:firstLine="567"/>
        <w:rPr>
          <w:rFonts w:ascii="Times New Roman" w:hAnsi="Times New Roman"/>
          <w:b/>
        </w:rPr>
      </w:pPr>
      <w:r w:rsidRPr="00D337B1">
        <w:rPr>
          <w:rFonts w:ascii="Times New Roman" w:eastAsiaTheme="minorHAnsi" w:hAnsi="Times New Roman"/>
          <w:b/>
          <w:sz w:val="24"/>
          <w:szCs w:val="24"/>
          <w:lang w:eastAsia="en-US"/>
        </w:rPr>
        <w:t>4.2. Требования</w:t>
      </w:r>
      <w:r w:rsidRPr="00D337B1">
        <w:rPr>
          <w:rFonts w:ascii="Times New Roman" w:hAnsi="Times New Roman"/>
          <w:b/>
          <w:sz w:val="24"/>
          <w:szCs w:val="24"/>
        </w:rPr>
        <w:t xml:space="preserve"> к качеству и безопасности работ</w:t>
      </w:r>
    </w:p>
    <w:p w14:paraId="41A30D48" w14:textId="77777777" w:rsidR="003E312E" w:rsidRPr="00D337B1" w:rsidRDefault="003E312E" w:rsidP="009A380A">
      <w:pPr>
        <w:shd w:val="clear" w:color="auto" w:fill="FFFFFF"/>
        <w:tabs>
          <w:tab w:val="left" w:pos="851"/>
        </w:tabs>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xml:space="preserve">Требования к работам, являющимся предметом настоящего Договора (закупки), установлены следующими нормативно-правовыми актами: </w:t>
      </w:r>
    </w:p>
    <w:p w14:paraId="2741635E" w14:textId="77777777" w:rsidR="003E312E" w:rsidRPr="00D337B1" w:rsidRDefault="003E312E" w:rsidP="009A380A">
      <w:pPr>
        <w:shd w:val="clear" w:color="auto" w:fill="FFFFFF"/>
        <w:tabs>
          <w:tab w:val="left" w:pos="851"/>
        </w:tabs>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Федеральный закон от 21.12.1994 №69-ФЗ «О пожарной безопасности» (обязательно наличие у Подрядчика лицензии МЧС на производство работ по монтажу, ремонту и обслуживанию средств обеспечения пожарной безопасности зданий и сооружений);</w:t>
      </w:r>
    </w:p>
    <w:p w14:paraId="128DC952" w14:textId="77777777" w:rsidR="003E312E" w:rsidRPr="00D337B1" w:rsidRDefault="003E312E" w:rsidP="009A380A">
      <w:pPr>
        <w:shd w:val="clear" w:color="auto" w:fill="FFFFFF"/>
        <w:tabs>
          <w:tab w:val="left" w:pos="851"/>
        </w:tabs>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lastRenderedPageBreak/>
        <w:t>- Федеральный закон от 30.03.1999 №52-ФЗ «О санитарно - эпидемиологическом благополучии населения».</w:t>
      </w:r>
    </w:p>
    <w:p w14:paraId="6470FCCB" w14:textId="77777777" w:rsidR="003E312E" w:rsidRPr="00D337B1" w:rsidRDefault="003E312E" w:rsidP="009A380A">
      <w:pPr>
        <w:shd w:val="clear" w:color="auto" w:fill="FFFFFF"/>
        <w:tabs>
          <w:tab w:val="left" w:pos="851"/>
        </w:tabs>
        <w:spacing w:after="0" w:line="240" w:lineRule="auto"/>
        <w:ind w:left="142" w:right="140" w:firstLine="567"/>
        <w:rPr>
          <w:rFonts w:ascii="Times New Roman" w:eastAsia="Times New Roman" w:hAnsi="Times New Roman" w:cs="Times New Roman"/>
          <w:color w:val="000000"/>
          <w:sz w:val="24"/>
          <w:szCs w:val="24"/>
        </w:rPr>
      </w:pPr>
    </w:p>
    <w:p w14:paraId="5D9EE5D0" w14:textId="77777777" w:rsidR="003E312E" w:rsidRPr="00D337B1" w:rsidRDefault="003E312E" w:rsidP="009A380A">
      <w:pPr>
        <w:shd w:val="clear" w:color="auto" w:fill="FFFFFF"/>
        <w:tabs>
          <w:tab w:val="left" w:pos="851"/>
        </w:tabs>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b/>
          <w:bCs/>
          <w:color w:val="000000"/>
          <w:sz w:val="24"/>
          <w:szCs w:val="24"/>
        </w:rPr>
        <w:t>4.3. Качественные характеристики работ должны соответствовать требованиям следующих нормативных документов</w:t>
      </w:r>
      <w:r w:rsidRPr="00D337B1">
        <w:rPr>
          <w:rFonts w:ascii="Times New Roman" w:eastAsia="Times New Roman" w:hAnsi="Times New Roman" w:cs="Times New Roman"/>
          <w:color w:val="000000"/>
          <w:sz w:val="24"/>
          <w:szCs w:val="24"/>
        </w:rPr>
        <w:t>:</w:t>
      </w:r>
    </w:p>
    <w:p w14:paraId="33E3563F" w14:textId="77777777" w:rsidR="003E312E" w:rsidRPr="00D337B1" w:rsidRDefault="003E312E" w:rsidP="009A380A">
      <w:pPr>
        <w:pStyle w:val="aff3"/>
        <w:numPr>
          <w:ilvl w:val="0"/>
          <w:numId w:val="49"/>
        </w:numPr>
        <w:shd w:val="clear" w:color="auto" w:fill="FFFFFF"/>
        <w:tabs>
          <w:tab w:val="clear" w:pos="709"/>
          <w:tab w:val="left" w:pos="851"/>
        </w:tabs>
        <w:suppressAutoHyphens w:val="0"/>
        <w:spacing w:after="0" w:line="240" w:lineRule="auto"/>
        <w:ind w:left="142" w:right="140" w:firstLine="567"/>
        <w:contextualSpacing/>
        <w:rPr>
          <w:rFonts w:ascii="Times New Roman" w:hAnsi="Times New Roman"/>
          <w:color w:val="000000"/>
          <w:sz w:val="24"/>
          <w:szCs w:val="24"/>
        </w:rPr>
      </w:pPr>
      <w:r w:rsidRPr="00D337B1">
        <w:rPr>
          <w:rFonts w:ascii="Times New Roman" w:hAnsi="Times New Roman"/>
          <w:color w:val="000000"/>
          <w:sz w:val="24"/>
          <w:szCs w:val="24"/>
        </w:rPr>
        <w:t>Федеральный закон №184-ФЗ «О техническом регулировании»;</w:t>
      </w:r>
    </w:p>
    <w:p w14:paraId="33708821" w14:textId="77777777" w:rsidR="003E312E" w:rsidRPr="00D337B1" w:rsidRDefault="003E312E" w:rsidP="009A380A">
      <w:pPr>
        <w:pStyle w:val="aff3"/>
        <w:numPr>
          <w:ilvl w:val="0"/>
          <w:numId w:val="49"/>
        </w:numPr>
        <w:shd w:val="clear" w:color="auto" w:fill="FFFFFF"/>
        <w:tabs>
          <w:tab w:val="clear" w:pos="709"/>
          <w:tab w:val="left" w:pos="993"/>
        </w:tabs>
        <w:suppressAutoHyphens w:val="0"/>
        <w:spacing w:after="0" w:line="240" w:lineRule="auto"/>
        <w:ind w:left="142" w:right="140" w:firstLine="567"/>
        <w:contextualSpacing/>
        <w:rPr>
          <w:rFonts w:ascii="Times New Roman" w:hAnsi="Times New Roman"/>
          <w:color w:val="000000"/>
          <w:sz w:val="24"/>
          <w:szCs w:val="24"/>
        </w:rPr>
      </w:pPr>
      <w:r w:rsidRPr="00D337B1">
        <w:rPr>
          <w:rFonts w:ascii="Times New Roman" w:hAnsi="Times New Roman"/>
          <w:color w:val="000000"/>
          <w:sz w:val="24"/>
          <w:szCs w:val="24"/>
        </w:rPr>
        <w:t>Федеральный закон №123-ФЗ «Технический регламент о требованиях пожарной безопасности»;</w:t>
      </w:r>
    </w:p>
    <w:p w14:paraId="7F231A46" w14:textId="77777777" w:rsidR="003E312E" w:rsidRPr="00D337B1" w:rsidRDefault="003E312E" w:rsidP="009A380A">
      <w:pPr>
        <w:pStyle w:val="aff3"/>
        <w:numPr>
          <w:ilvl w:val="0"/>
          <w:numId w:val="49"/>
        </w:numPr>
        <w:shd w:val="clear" w:color="auto" w:fill="FFFFFF"/>
        <w:tabs>
          <w:tab w:val="clear" w:pos="709"/>
          <w:tab w:val="left" w:pos="993"/>
        </w:tabs>
        <w:suppressAutoHyphens w:val="0"/>
        <w:spacing w:after="0" w:line="240" w:lineRule="auto"/>
        <w:ind w:left="142" w:right="140" w:firstLine="567"/>
        <w:contextualSpacing/>
        <w:rPr>
          <w:rFonts w:ascii="Times New Roman" w:hAnsi="Times New Roman"/>
          <w:color w:val="000000"/>
          <w:sz w:val="24"/>
          <w:szCs w:val="24"/>
        </w:rPr>
      </w:pPr>
      <w:r w:rsidRPr="00D337B1">
        <w:rPr>
          <w:rFonts w:ascii="Times New Roman" w:hAnsi="Times New Roman"/>
          <w:color w:val="000000"/>
          <w:sz w:val="24"/>
          <w:szCs w:val="24"/>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00B3E9CB" w14:textId="77777777" w:rsidR="003E312E" w:rsidRPr="00D337B1" w:rsidRDefault="003E312E" w:rsidP="009A380A">
      <w:pPr>
        <w:pStyle w:val="aff3"/>
        <w:numPr>
          <w:ilvl w:val="0"/>
          <w:numId w:val="49"/>
        </w:numPr>
        <w:shd w:val="clear" w:color="auto" w:fill="FFFFFF"/>
        <w:tabs>
          <w:tab w:val="clear" w:pos="709"/>
          <w:tab w:val="left" w:pos="993"/>
        </w:tabs>
        <w:suppressAutoHyphens w:val="0"/>
        <w:spacing w:after="0" w:line="240" w:lineRule="auto"/>
        <w:ind w:left="142" w:right="140" w:firstLine="567"/>
        <w:contextualSpacing/>
        <w:rPr>
          <w:rFonts w:ascii="Times New Roman" w:hAnsi="Times New Roman"/>
          <w:color w:val="000000"/>
          <w:sz w:val="24"/>
          <w:szCs w:val="24"/>
        </w:rPr>
      </w:pPr>
      <w:r w:rsidRPr="00D337B1">
        <w:rPr>
          <w:rFonts w:ascii="Times New Roman" w:hAnsi="Times New Roman"/>
          <w:color w:val="000000"/>
          <w:sz w:val="24"/>
          <w:szCs w:val="24"/>
        </w:rPr>
        <w:t>СП 3.13130.2009 - «Системы оповещения и управления эвакуацией людей при пожаре. Требования пожарной безопасности»;</w:t>
      </w:r>
    </w:p>
    <w:p w14:paraId="111CB5B0" w14:textId="77777777" w:rsidR="003E312E" w:rsidRPr="00D337B1" w:rsidRDefault="003E312E" w:rsidP="009A380A">
      <w:pPr>
        <w:pStyle w:val="aff3"/>
        <w:numPr>
          <w:ilvl w:val="0"/>
          <w:numId w:val="49"/>
        </w:numPr>
        <w:shd w:val="clear" w:color="auto" w:fill="FFFFFF"/>
        <w:tabs>
          <w:tab w:val="clear" w:pos="709"/>
          <w:tab w:val="left" w:pos="993"/>
        </w:tabs>
        <w:suppressAutoHyphens w:val="0"/>
        <w:spacing w:after="0" w:line="240" w:lineRule="auto"/>
        <w:ind w:left="142" w:right="140" w:firstLine="567"/>
        <w:contextualSpacing/>
        <w:rPr>
          <w:rFonts w:ascii="Times New Roman" w:hAnsi="Times New Roman"/>
          <w:color w:val="000000"/>
          <w:sz w:val="24"/>
          <w:szCs w:val="24"/>
        </w:rPr>
      </w:pPr>
      <w:r w:rsidRPr="00D337B1">
        <w:rPr>
          <w:rFonts w:ascii="Times New Roman" w:hAnsi="Times New Roman"/>
          <w:color w:val="000000"/>
          <w:sz w:val="24"/>
          <w:szCs w:val="24"/>
        </w:rPr>
        <w:t>СП 6.13130.2021 «Системы противопожарной защиты. Электроустановки низковольтные.  Требования пожарной безопасности»;</w:t>
      </w:r>
    </w:p>
    <w:p w14:paraId="1572E979" w14:textId="77777777" w:rsidR="003E312E" w:rsidRPr="00D337B1" w:rsidRDefault="003E312E" w:rsidP="009A380A">
      <w:pPr>
        <w:pStyle w:val="aff3"/>
        <w:numPr>
          <w:ilvl w:val="0"/>
          <w:numId w:val="49"/>
        </w:numPr>
        <w:shd w:val="clear" w:color="auto" w:fill="FFFFFF"/>
        <w:tabs>
          <w:tab w:val="clear" w:pos="709"/>
          <w:tab w:val="left" w:pos="993"/>
        </w:tabs>
        <w:suppressAutoHyphens w:val="0"/>
        <w:spacing w:after="0" w:line="240" w:lineRule="auto"/>
        <w:ind w:left="142" w:right="140" w:firstLine="567"/>
        <w:contextualSpacing/>
        <w:rPr>
          <w:rFonts w:ascii="Times New Roman" w:hAnsi="Times New Roman"/>
          <w:color w:val="000000"/>
          <w:sz w:val="24"/>
          <w:szCs w:val="24"/>
        </w:rPr>
      </w:pPr>
      <w:r w:rsidRPr="00D337B1">
        <w:rPr>
          <w:rFonts w:ascii="Times New Roman" w:hAnsi="Times New Roman"/>
          <w:color w:val="000000"/>
          <w:sz w:val="24"/>
          <w:szCs w:val="24"/>
        </w:rPr>
        <w:t>СП 12.13130.2009 - «Определение категорий помещений, зданий и наружных установок по взрывопожарной и пожарной опасности»;</w:t>
      </w:r>
    </w:p>
    <w:p w14:paraId="74737F56" w14:textId="77777777" w:rsidR="003E312E" w:rsidRPr="00D337B1" w:rsidRDefault="003E312E" w:rsidP="009A380A">
      <w:pPr>
        <w:pStyle w:val="aff3"/>
        <w:numPr>
          <w:ilvl w:val="0"/>
          <w:numId w:val="49"/>
        </w:numPr>
        <w:shd w:val="clear" w:color="auto" w:fill="FFFFFF"/>
        <w:tabs>
          <w:tab w:val="clear" w:pos="709"/>
          <w:tab w:val="left" w:pos="993"/>
        </w:tabs>
        <w:suppressAutoHyphens w:val="0"/>
        <w:spacing w:after="0" w:line="240" w:lineRule="auto"/>
        <w:ind w:left="142" w:right="140" w:firstLine="567"/>
        <w:contextualSpacing/>
        <w:rPr>
          <w:rFonts w:ascii="Times New Roman" w:hAnsi="Times New Roman"/>
          <w:color w:val="000000"/>
          <w:sz w:val="24"/>
          <w:szCs w:val="24"/>
        </w:rPr>
      </w:pPr>
      <w:r w:rsidRPr="00D337B1">
        <w:rPr>
          <w:rFonts w:ascii="Times New Roman" w:hAnsi="Times New Roman"/>
          <w:color w:val="000000"/>
          <w:sz w:val="24"/>
          <w:szCs w:val="24"/>
        </w:rPr>
        <w:t>ПУЭ «Правила устройства электроустановок».</w:t>
      </w:r>
    </w:p>
    <w:p w14:paraId="0DE90D87" w14:textId="77777777" w:rsidR="003E312E" w:rsidRPr="00D337B1" w:rsidRDefault="003E312E" w:rsidP="009A380A">
      <w:pPr>
        <w:pStyle w:val="aff3"/>
        <w:shd w:val="clear" w:color="auto" w:fill="FFFFFF"/>
        <w:tabs>
          <w:tab w:val="left" w:pos="993"/>
        </w:tabs>
        <w:spacing w:after="0" w:line="240" w:lineRule="auto"/>
        <w:ind w:left="709" w:right="140"/>
        <w:rPr>
          <w:rFonts w:ascii="Times New Roman" w:hAnsi="Times New Roman"/>
          <w:color w:val="000000"/>
          <w:sz w:val="24"/>
          <w:szCs w:val="24"/>
        </w:rPr>
      </w:pPr>
    </w:p>
    <w:p w14:paraId="40B8B8E7" w14:textId="77777777" w:rsidR="003E312E" w:rsidRPr="00D337B1" w:rsidRDefault="003E312E" w:rsidP="009A380A">
      <w:pPr>
        <w:pStyle w:val="aff3"/>
        <w:numPr>
          <w:ilvl w:val="1"/>
          <w:numId w:val="48"/>
        </w:numPr>
        <w:shd w:val="clear" w:color="auto" w:fill="FFFFFF"/>
        <w:tabs>
          <w:tab w:val="clear" w:pos="709"/>
        </w:tabs>
        <w:suppressAutoHyphens w:val="0"/>
        <w:spacing w:after="0" w:line="240" w:lineRule="auto"/>
        <w:ind w:left="142" w:right="140" w:firstLine="567"/>
        <w:contextualSpacing/>
        <w:jc w:val="both"/>
        <w:rPr>
          <w:rFonts w:ascii="Times New Roman" w:hAnsi="Times New Roman"/>
          <w:color w:val="000000"/>
          <w:sz w:val="24"/>
          <w:szCs w:val="24"/>
        </w:rPr>
      </w:pPr>
      <w:r w:rsidRPr="00D337B1">
        <w:rPr>
          <w:rFonts w:ascii="Times New Roman" w:hAnsi="Times New Roman"/>
          <w:b/>
          <w:bCs/>
          <w:color w:val="000000"/>
          <w:sz w:val="24"/>
          <w:szCs w:val="24"/>
        </w:rPr>
        <w:t>Безопасность выполняемых работ должна соответствовать требованиям, изложенным в следующих нормативных документах</w:t>
      </w:r>
      <w:r w:rsidRPr="00D337B1">
        <w:rPr>
          <w:rFonts w:ascii="Times New Roman" w:hAnsi="Times New Roman"/>
          <w:color w:val="000000"/>
          <w:sz w:val="24"/>
          <w:szCs w:val="24"/>
        </w:rPr>
        <w:t>:</w:t>
      </w:r>
    </w:p>
    <w:p w14:paraId="099A4CFD"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xml:space="preserve"> - Федеральный закон №197-ФЗ от 30.12.2001 «Трудовой кодекс Российской Федерации»;</w:t>
      </w:r>
    </w:p>
    <w:p w14:paraId="7F883BEE"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xml:space="preserve"> - Постановление Минтруда России от 5.1.2001 №3 «Об утверждении Межотраслевых правил по охране труда (правил безопасности) при эксплуатации электроустановок.</w:t>
      </w:r>
    </w:p>
    <w:p w14:paraId="2870183E"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xml:space="preserve"> - СНиП 12-04-2002 «Безопасность труда в строительстве» (Постановление Госстроя России от 17.09.2002 г. №123);</w:t>
      </w:r>
    </w:p>
    <w:p w14:paraId="6F5EC2E2"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xml:space="preserve"> - </w:t>
      </w:r>
      <w:r w:rsidRPr="00D337B1">
        <w:rPr>
          <w:rFonts w:ascii="Times New Roman" w:eastAsia="Times New Roman" w:hAnsi="Times New Roman" w:cs="Times New Roman"/>
          <w:color w:val="000000"/>
          <w:sz w:val="24"/>
          <w:szCs w:val="24"/>
          <w:lang w:val="x-none"/>
        </w:rPr>
        <w:t>МДС 12-22.2005 «Рекомендации по применению в строительном производстве требований нормативных правовых и иных нормативных актов, содержащих государственные нормативные требования охраны труда»;</w:t>
      </w:r>
    </w:p>
    <w:p w14:paraId="2167596E"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«Правила по охране труда при эксплуатации электроустановок» (Утверждены Приказом Министерства труда и социальной защиты Российской Федерации от 24.07.2013 №328н);</w:t>
      </w:r>
    </w:p>
    <w:p w14:paraId="14DE9839"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СНиП 12-03-2001. Безопасность труда в строительстве. Часть 1. Общие требования;</w:t>
      </w:r>
    </w:p>
    <w:p w14:paraId="3A826C38"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Состав разрешенной деятельности Подрядчика должен соответствовать всем видам работ, указанным в Приложении № 1 к Техническому заданию.</w:t>
      </w:r>
    </w:p>
    <w:p w14:paraId="387E6BF2"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p>
    <w:p w14:paraId="65000751" w14:textId="77777777" w:rsidR="003E312E" w:rsidRPr="00D337B1" w:rsidRDefault="003E312E" w:rsidP="009A380A">
      <w:pPr>
        <w:pStyle w:val="aff3"/>
        <w:numPr>
          <w:ilvl w:val="1"/>
          <w:numId w:val="48"/>
        </w:numPr>
        <w:shd w:val="clear" w:color="auto" w:fill="FFFFFF"/>
        <w:tabs>
          <w:tab w:val="clear" w:pos="709"/>
        </w:tabs>
        <w:suppressAutoHyphens w:val="0"/>
        <w:spacing w:after="0" w:line="240" w:lineRule="auto"/>
        <w:ind w:left="142" w:right="140" w:firstLine="567"/>
        <w:contextualSpacing/>
        <w:jc w:val="both"/>
        <w:rPr>
          <w:rFonts w:ascii="Times New Roman" w:hAnsi="Times New Roman"/>
          <w:sz w:val="24"/>
          <w:szCs w:val="24"/>
        </w:rPr>
      </w:pPr>
      <w:r w:rsidRPr="00D337B1">
        <w:rPr>
          <w:rFonts w:ascii="Times New Roman" w:hAnsi="Times New Roman"/>
          <w:b/>
          <w:bCs/>
          <w:color w:val="000000"/>
          <w:sz w:val="24"/>
          <w:szCs w:val="24"/>
        </w:rPr>
        <w:t>Подрядчик должен соответствовать обязательным требованиям, предъявляемым законодательством Российской Федерации к лицам, осуществляющим выполнение работ</w:t>
      </w:r>
      <w:r w:rsidRPr="00D337B1">
        <w:rPr>
          <w:rFonts w:ascii="Times New Roman" w:hAnsi="Times New Roman"/>
          <w:color w:val="000000"/>
          <w:sz w:val="24"/>
          <w:szCs w:val="24"/>
        </w:rPr>
        <w:t>:</w:t>
      </w:r>
    </w:p>
    <w:p w14:paraId="4D25978D" w14:textId="77777777" w:rsidR="003E312E" w:rsidRPr="00D337B1" w:rsidRDefault="003E312E" w:rsidP="009A380A">
      <w:pPr>
        <w:pStyle w:val="aff3"/>
        <w:shd w:val="clear" w:color="auto" w:fill="FFFFFF"/>
        <w:spacing w:after="0" w:line="240" w:lineRule="auto"/>
        <w:ind w:left="142" w:right="140" w:firstLine="567"/>
        <w:jc w:val="both"/>
        <w:rPr>
          <w:rFonts w:ascii="Times New Roman" w:hAnsi="Times New Roman"/>
          <w:sz w:val="24"/>
          <w:szCs w:val="24"/>
        </w:rPr>
      </w:pPr>
      <w:r w:rsidRPr="00D337B1">
        <w:rPr>
          <w:rFonts w:ascii="Times New Roman" w:hAnsi="Times New Roman"/>
          <w:sz w:val="24"/>
          <w:szCs w:val="24"/>
        </w:rPr>
        <w:t>При выполнении работ должно быть обеспечено выполнение следующих требований:</w:t>
      </w:r>
    </w:p>
    <w:p w14:paraId="3633CFFE" w14:textId="77777777" w:rsidR="003E312E" w:rsidRPr="00D337B1" w:rsidRDefault="003E312E" w:rsidP="009A380A">
      <w:pPr>
        <w:pStyle w:val="aff5"/>
        <w:spacing w:after="0"/>
        <w:ind w:left="142" w:right="140" w:firstLine="567"/>
        <w:jc w:val="both"/>
        <w:rPr>
          <w:rFonts w:ascii="Times New Roman" w:hAnsi="Times New Roman"/>
          <w:sz w:val="24"/>
          <w:szCs w:val="24"/>
        </w:rPr>
      </w:pPr>
      <w:r w:rsidRPr="00D337B1">
        <w:rPr>
          <w:rFonts w:ascii="Times New Roman" w:hAnsi="Times New Roman"/>
          <w:sz w:val="24"/>
          <w:szCs w:val="24"/>
        </w:rPr>
        <w:t>- устанавливаемое оборудование и кабельные сети подсистем должны быть безопасны при эксплуатации;</w:t>
      </w:r>
    </w:p>
    <w:p w14:paraId="7CBF1FF5" w14:textId="77777777" w:rsidR="003E312E" w:rsidRPr="00D337B1" w:rsidRDefault="003E312E" w:rsidP="009A380A">
      <w:pPr>
        <w:pStyle w:val="aff5"/>
        <w:spacing w:after="0"/>
        <w:ind w:left="142" w:right="140" w:firstLine="567"/>
        <w:rPr>
          <w:rFonts w:ascii="Times New Roman" w:hAnsi="Times New Roman"/>
          <w:sz w:val="24"/>
          <w:szCs w:val="24"/>
        </w:rPr>
      </w:pPr>
      <w:r w:rsidRPr="00D337B1">
        <w:rPr>
          <w:rFonts w:ascii="Times New Roman" w:hAnsi="Times New Roman"/>
          <w:sz w:val="24"/>
          <w:szCs w:val="24"/>
        </w:rPr>
        <w:t>- устройства технических средств, устанавливаемых на территории объекта должны быть безвредны для здоровья людей;</w:t>
      </w:r>
    </w:p>
    <w:p w14:paraId="4B39EE4B" w14:textId="77777777" w:rsidR="003E312E" w:rsidRPr="00D337B1" w:rsidRDefault="003E312E" w:rsidP="009A380A">
      <w:pPr>
        <w:pStyle w:val="aff5"/>
        <w:spacing w:after="0"/>
        <w:ind w:left="142" w:right="140" w:firstLine="567"/>
        <w:rPr>
          <w:rFonts w:ascii="Times New Roman" w:hAnsi="Times New Roman"/>
          <w:sz w:val="24"/>
          <w:szCs w:val="24"/>
        </w:rPr>
      </w:pPr>
      <w:r w:rsidRPr="00D337B1">
        <w:rPr>
          <w:rFonts w:ascii="Times New Roman" w:hAnsi="Times New Roman"/>
          <w:sz w:val="24"/>
          <w:szCs w:val="24"/>
        </w:rPr>
        <w:t xml:space="preserve">- устанавливаемое оборудование должно отвечать требованиям электробезопасности по ГОСТ </w:t>
      </w:r>
      <w:proofErr w:type="gramStart"/>
      <w:r w:rsidRPr="00D337B1">
        <w:rPr>
          <w:rFonts w:ascii="Times New Roman" w:hAnsi="Times New Roman"/>
          <w:sz w:val="24"/>
          <w:szCs w:val="24"/>
        </w:rPr>
        <w:t>Р</w:t>
      </w:r>
      <w:proofErr w:type="gramEnd"/>
      <w:r w:rsidRPr="00D337B1">
        <w:rPr>
          <w:rFonts w:ascii="Times New Roman" w:hAnsi="Times New Roman"/>
          <w:sz w:val="24"/>
          <w:szCs w:val="24"/>
        </w:rPr>
        <w:t xml:space="preserve"> МЭК 60065-2002, его заземление выполняется в соответствии со СНиП 3.05.06-85, ПУЭ (издание 7-е).</w:t>
      </w:r>
    </w:p>
    <w:p w14:paraId="0877897E"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технические средства каналообразующего оборудования должны работать от однофазной сети переменного тока, 220В, 50Гц при колебаниях напряжения в пределах от +10 до -15% и частоты 1МГц.</w:t>
      </w:r>
    </w:p>
    <w:p w14:paraId="6CE25CDF"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lastRenderedPageBreak/>
        <w:t>- при прекращении энергоснабжения предусмотрено функционирование систем охранно-пожарной сигнализации не менее 24 часов при электропитании от источников резервного питания для противопожарной защиты.</w:t>
      </w:r>
    </w:p>
    <w:p w14:paraId="4311B665"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xml:space="preserve"> - регламентные работы должны производиться в соответствии с технической документацией.</w:t>
      </w:r>
    </w:p>
    <w:p w14:paraId="198F2360"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xml:space="preserve">- должна быть предусмотрена возможность оперативного ремонта оборудования путем замены отказавших узлов и устройств </w:t>
      </w:r>
      <w:proofErr w:type="gramStart"/>
      <w:r w:rsidRPr="00D337B1">
        <w:rPr>
          <w:rFonts w:ascii="Times New Roman" w:eastAsia="Times New Roman" w:hAnsi="Times New Roman" w:cs="Times New Roman"/>
          <w:color w:val="000000"/>
          <w:sz w:val="24"/>
          <w:szCs w:val="24"/>
        </w:rPr>
        <w:t>на</w:t>
      </w:r>
      <w:proofErr w:type="gramEnd"/>
      <w:r w:rsidRPr="00D337B1">
        <w:rPr>
          <w:rFonts w:ascii="Times New Roman" w:eastAsia="Times New Roman" w:hAnsi="Times New Roman" w:cs="Times New Roman"/>
          <w:color w:val="000000"/>
          <w:sz w:val="24"/>
          <w:szCs w:val="24"/>
        </w:rPr>
        <w:t xml:space="preserve"> аналогичные. </w:t>
      </w:r>
    </w:p>
    <w:p w14:paraId="234CD5D2"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xml:space="preserve"> - подрядчик обязан гарантировать качество смонтированного оборудования в течение срока годности, установленного изготовителем данного оборудования, при условии технического обслуживания его Заказчиком. Вышедшее из строя оборудование не по вине Подрядчика подлежит дополнительной оплате. </w:t>
      </w:r>
    </w:p>
    <w:p w14:paraId="55B398C1" w14:textId="77777777" w:rsidR="003E312E" w:rsidRPr="00D337B1" w:rsidRDefault="003E312E" w:rsidP="009A380A">
      <w:pPr>
        <w:shd w:val="clear" w:color="auto" w:fill="FFFFFF"/>
        <w:spacing w:after="0" w:line="240" w:lineRule="auto"/>
        <w:ind w:left="142" w:right="140" w:firstLine="567"/>
        <w:rPr>
          <w:rFonts w:ascii="Times New Roman" w:hAnsi="Times New Roman" w:cs="Times New Roman"/>
          <w:sz w:val="24"/>
          <w:szCs w:val="24"/>
        </w:rPr>
      </w:pPr>
      <w:r w:rsidRPr="00D337B1">
        <w:rPr>
          <w:rFonts w:ascii="Times New Roman" w:hAnsi="Times New Roman" w:cs="Times New Roman"/>
          <w:sz w:val="24"/>
          <w:szCs w:val="24"/>
        </w:rPr>
        <w:t>- подрядчик обязан немедленно письменно предупредить Заказчика при обнаружении не зависящих от него обстоятельств, которые могут привести к ухудшению качества работ, либо создают невозможность их завершения в срок.</w:t>
      </w:r>
    </w:p>
    <w:p w14:paraId="65F7F82E" w14:textId="77777777" w:rsidR="003E312E" w:rsidRPr="00D337B1" w:rsidRDefault="003E312E" w:rsidP="009A380A">
      <w:pPr>
        <w:shd w:val="clear" w:color="auto" w:fill="FFFFFF"/>
        <w:spacing w:after="0" w:line="240" w:lineRule="auto"/>
        <w:ind w:left="142" w:right="140" w:firstLine="567"/>
        <w:rPr>
          <w:rFonts w:ascii="Times New Roman" w:hAnsi="Times New Roman" w:cs="Times New Roman"/>
          <w:sz w:val="24"/>
          <w:szCs w:val="24"/>
        </w:rPr>
      </w:pPr>
    </w:p>
    <w:p w14:paraId="74F8F545" w14:textId="77777777" w:rsidR="003E312E" w:rsidRPr="00D337B1" w:rsidRDefault="003E312E" w:rsidP="009A380A">
      <w:pPr>
        <w:pStyle w:val="aff3"/>
        <w:numPr>
          <w:ilvl w:val="1"/>
          <w:numId w:val="48"/>
        </w:numPr>
        <w:shd w:val="clear" w:color="auto" w:fill="FFFFFF"/>
        <w:tabs>
          <w:tab w:val="clear" w:pos="709"/>
        </w:tabs>
        <w:suppressAutoHyphens w:val="0"/>
        <w:spacing w:after="0" w:line="240" w:lineRule="auto"/>
        <w:ind w:left="142" w:right="140" w:firstLine="567"/>
        <w:contextualSpacing/>
        <w:jc w:val="both"/>
        <w:rPr>
          <w:rFonts w:ascii="Times New Roman" w:hAnsi="Times New Roman"/>
          <w:b/>
          <w:bCs/>
          <w:color w:val="000000"/>
          <w:sz w:val="24"/>
          <w:szCs w:val="24"/>
        </w:rPr>
      </w:pPr>
      <w:r w:rsidRPr="00D337B1">
        <w:rPr>
          <w:rFonts w:ascii="Times New Roman" w:hAnsi="Times New Roman"/>
          <w:b/>
          <w:bCs/>
          <w:color w:val="000000"/>
          <w:sz w:val="24"/>
          <w:szCs w:val="24"/>
        </w:rPr>
        <w:t>Требования к техническим характеристикам работ</w:t>
      </w:r>
    </w:p>
    <w:p w14:paraId="0DE63BE0"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Технические характеристики работ должны соответствовать требованиям следующих нормативных документов:</w:t>
      </w:r>
    </w:p>
    <w:p w14:paraId="5493B1C0"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ПУЭ «Правила устройства электроустановок» (издание 7-е);</w:t>
      </w:r>
    </w:p>
    <w:p w14:paraId="4117077D" w14:textId="77777777" w:rsidR="003E312E" w:rsidRPr="00D337B1" w:rsidRDefault="003E312E" w:rsidP="009A380A">
      <w:pPr>
        <w:shd w:val="clear" w:color="auto" w:fill="FFFFFF"/>
        <w:spacing w:after="0" w:line="240" w:lineRule="auto"/>
        <w:ind w:left="142" w:right="140" w:firstLine="567"/>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xml:space="preserve"> - Федеральный закон №123-ФЗ «Технический регламент о требованиях пожарной безопасности»;</w:t>
      </w:r>
    </w:p>
    <w:p w14:paraId="2B87201A"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 Федеральный закон от 27.12.2002 №184-ФЗ «О техническом регулировании»;</w:t>
      </w:r>
    </w:p>
    <w:p w14:paraId="79E7492D"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При производстве работ Подрядчиком должен быть представлен сертификаты качества на применяемые материалы или другие документы, удостоверяющие качество материалов.</w:t>
      </w:r>
    </w:p>
    <w:p w14:paraId="38EF4B58"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p>
    <w:p w14:paraId="4F2A3C85" w14:textId="77777777" w:rsidR="003E312E" w:rsidRPr="00D337B1" w:rsidRDefault="003E312E" w:rsidP="009A380A">
      <w:pPr>
        <w:pStyle w:val="aff3"/>
        <w:numPr>
          <w:ilvl w:val="1"/>
          <w:numId w:val="48"/>
        </w:numPr>
        <w:shd w:val="clear" w:color="auto" w:fill="FFFFFF"/>
        <w:tabs>
          <w:tab w:val="clear" w:pos="709"/>
        </w:tabs>
        <w:suppressAutoHyphens w:val="0"/>
        <w:spacing w:after="0" w:line="240" w:lineRule="auto"/>
        <w:ind w:left="142" w:right="140" w:firstLine="567"/>
        <w:contextualSpacing/>
        <w:jc w:val="both"/>
        <w:rPr>
          <w:rFonts w:ascii="Times New Roman" w:hAnsi="Times New Roman"/>
          <w:b/>
          <w:bCs/>
          <w:color w:val="000000"/>
          <w:sz w:val="24"/>
          <w:szCs w:val="24"/>
        </w:rPr>
      </w:pPr>
      <w:r w:rsidRPr="00D337B1">
        <w:rPr>
          <w:rFonts w:ascii="Times New Roman" w:hAnsi="Times New Roman"/>
          <w:b/>
          <w:bCs/>
          <w:color w:val="000000"/>
          <w:sz w:val="24"/>
          <w:szCs w:val="24"/>
        </w:rPr>
        <w:t>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2609415" w14:textId="62213632" w:rsidR="003E312E" w:rsidRPr="00EC69FE"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EC69FE">
        <w:rPr>
          <w:rFonts w:ascii="Times New Roman" w:eastAsia="Times New Roman" w:hAnsi="Times New Roman" w:cs="Times New Roman"/>
          <w:color w:val="000000"/>
          <w:sz w:val="24"/>
          <w:szCs w:val="24"/>
        </w:rPr>
        <w:t>По завершении всех работ по настоящему Договору Подрядчик письменно извещает Заказчика о готовности объекта к сдаче.</w:t>
      </w:r>
    </w:p>
    <w:p w14:paraId="6E1DB454" w14:textId="77777777" w:rsidR="003E312E" w:rsidRPr="00EC69FE"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EC69FE">
        <w:rPr>
          <w:rFonts w:ascii="Times New Roman" w:eastAsia="Times New Roman" w:hAnsi="Times New Roman" w:cs="Times New Roman"/>
          <w:color w:val="000000"/>
          <w:sz w:val="24"/>
          <w:szCs w:val="24"/>
        </w:rPr>
        <w:t>Заказчик, получивший сообщение Подрядчика, назначает проведение рабочей (приемочной) комиссии и приступает к приемке результата выполненных работ.</w:t>
      </w:r>
    </w:p>
    <w:p w14:paraId="6F7B102D"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EC69FE">
        <w:rPr>
          <w:rFonts w:ascii="Times New Roman" w:eastAsia="Times New Roman" w:hAnsi="Times New Roman" w:cs="Times New Roman"/>
          <w:color w:val="000000"/>
          <w:sz w:val="24"/>
          <w:szCs w:val="24"/>
        </w:rPr>
        <w:t>По завершении в установленные сроки работ на объекте, Подрядчик составляет и передает Заказчику 2 экземпляра формы № КС-3 и 2 экземпляра формы</w:t>
      </w:r>
      <w:r w:rsidRPr="00D337B1">
        <w:rPr>
          <w:rFonts w:ascii="Times New Roman" w:eastAsia="Times New Roman" w:hAnsi="Times New Roman" w:cs="Times New Roman"/>
          <w:color w:val="000000"/>
          <w:sz w:val="24"/>
          <w:szCs w:val="24"/>
        </w:rPr>
        <w:t xml:space="preserve"> № КС-2.</w:t>
      </w:r>
    </w:p>
    <w:p w14:paraId="5F2883FC"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Заказчик в течение 5 рабочих дней со дня получения вышеуказанных документов проверяет достоверность сведений о выполненных работах, отраженных в документах, подписывает их и передает 1 экземпляр формы № КС-3 и 1 экземпляр формы № КС-2 Подрядчику.</w:t>
      </w:r>
    </w:p>
    <w:p w14:paraId="305C3B48"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В случае выявления Заказчиком несоответствия сведений об объемах, содержании и стоимости работ, отраженных в документах, фактически выполненным работам и их стоимости, определенной в соответствии с настоящим Договором, Заказчик немедленно при обнаружении этого несоответствия уведомляет об этом Подрядчика и не подписывает документы до внесения Подрядчиком в них соответствующих изменений.</w:t>
      </w:r>
    </w:p>
    <w:p w14:paraId="5D5AFFBD"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В случае выявления некомплектности отчетной документации, несоответствия ее исходной смете либо иных явных недостатков Заказчик, вправе при подписании акта сдачи-приемки работ оговорить в нем обнаруженные при приемке недостатки или отказаться от подписания акта сдачи-приемки до момента их устранения.</w:t>
      </w:r>
    </w:p>
    <w:p w14:paraId="0711D38D"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При обнаружении Заказчиком в ходе окончательной приемки выполненной работы недостатков либо недостатков, выявленных в процессе эксплуатации отремонтированных помещений, Сторонами составляется рекламационный акт, в котором фиксируется перечень недоделок и сроки их устранения Подрядчиком, который обязан безвозмездно устранить эти недостатки в установленные сроки, с повторным предъявлением работ Заказчику в установленном выше порядке.</w:t>
      </w:r>
    </w:p>
    <w:p w14:paraId="51ED6C30"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lastRenderedPageBreak/>
        <w:t>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w:t>
      </w:r>
    </w:p>
    <w:p w14:paraId="1C5C4E79"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Если при выполнении работ осуществляется монтаж оборудования, то приемке объекта в эксплуатацию должны предшествовать предварительные испытания смонтированного оборудования (тестовый режим), проводимые Подрядчиком при участии представителей Заказчика и иных заинтересованных лиц.</w:t>
      </w:r>
    </w:p>
    <w:p w14:paraId="1C3B340D"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В таком случае, приемка объекта в эксплуатацию может осуществляться только при положительном ре</w:t>
      </w:r>
      <w:r w:rsidRPr="00D337B1">
        <w:rPr>
          <w:rFonts w:ascii="Times New Roman" w:eastAsia="Times New Roman" w:hAnsi="Times New Roman" w:cs="Times New Roman"/>
          <w:color w:val="000000"/>
          <w:sz w:val="24"/>
          <w:szCs w:val="24"/>
        </w:rPr>
        <w:softHyphen/>
        <w:t>зультате предварительных испытаний (тестового режима).</w:t>
      </w:r>
    </w:p>
    <w:p w14:paraId="2648A420"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r w:rsidRPr="00D337B1">
        <w:rPr>
          <w:rFonts w:ascii="Times New Roman" w:eastAsia="Times New Roman" w:hAnsi="Times New Roman" w:cs="Times New Roman"/>
          <w:color w:val="000000"/>
          <w:sz w:val="24"/>
          <w:szCs w:val="24"/>
        </w:rPr>
        <w:t>Объект считается принятым со дня подписания приемочной комиссией акта об окончательной приемке выполненных работ.</w:t>
      </w:r>
    </w:p>
    <w:p w14:paraId="4BCD2B74" w14:textId="77777777" w:rsidR="003E312E" w:rsidRPr="00D337B1" w:rsidRDefault="003E312E" w:rsidP="009A380A">
      <w:pPr>
        <w:shd w:val="clear" w:color="auto" w:fill="FFFFFF"/>
        <w:spacing w:after="0" w:line="240" w:lineRule="auto"/>
        <w:ind w:left="142" w:right="140" w:firstLine="567"/>
        <w:jc w:val="both"/>
        <w:rPr>
          <w:rFonts w:ascii="Times New Roman" w:eastAsia="Times New Roman" w:hAnsi="Times New Roman" w:cs="Times New Roman"/>
          <w:color w:val="000000"/>
          <w:sz w:val="24"/>
          <w:szCs w:val="24"/>
        </w:rPr>
      </w:pPr>
      <w:proofErr w:type="gramStart"/>
      <w:r w:rsidRPr="00D337B1">
        <w:rPr>
          <w:rFonts w:ascii="Times New Roman" w:eastAsia="Times New Roman" w:hAnsi="Times New Roman" w:cs="Times New Roman"/>
          <w:color w:val="000000"/>
          <w:sz w:val="24"/>
          <w:szCs w:val="24"/>
        </w:rPr>
        <w:t>Риски случайной гибели или случайного повреждения объекта, а также бремя его содержания переходят от Подрядчика к Заказчику с момента подписания акта об окончательном выполнении работ, а в случае обнаружения в ходе приемки объекта недостатков - с момента устранения Подрядчиком всех выявленных недостатков согласно составленного сторонами или Заказчиком акта, подписываемого уполномоченными представителями сторон.</w:t>
      </w:r>
      <w:proofErr w:type="gramEnd"/>
    </w:p>
    <w:p w14:paraId="1908D417" w14:textId="77777777" w:rsidR="003E312E" w:rsidRPr="00D337B1" w:rsidRDefault="003E312E" w:rsidP="009A380A">
      <w:pPr>
        <w:widowControl w:val="0"/>
        <w:tabs>
          <w:tab w:val="left" w:pos="0"/>
        </w:tabs>
        <w:autoSpaceDE w:val="0"/>
        <w:autoSpaceDN w:val="0"/>
        <w:adjustRightInd w:val="0"/>
        <w:spacing w:after="0" w:line="240" w:lineRule="auto"/>
        <w:ind w:left="142" w:right="140" w:firstLine="567"/>
        <w:jc w:val="both"/>
        <w:rPr>
          <w:rFonts w:ascii="Times New Roman" w:hAnsi="Times New Roman" w:cs="Times New Roman"/>
          <w:b/>
          <w:sz w:val="24"/>
          <w:szCs w:val="24"/>
        </w:rPr>
      </w:pPr>
    </w:p>
    <w:p w14:paraId="02BD2CC2" w14:textId="77777777" w:rsidR="003E312E" w:rsidRPr="00D337B1" w:rsidRDefault="003E312E" w:rsidP="009A380A">
      <w:pPr>
        <w:shd w:val="clear" w:color="auto" w:fill="FFFFFF"/>
        <w:tabs>
          <w:tab w:val="left" w:pos="993"/>
        </w:tabs>
        <w:spacing w:after="0" w:line="240" w:lineRule="auto"/>
        <w:ind w:left="142" w:right="140" w:firstLine="567"/>
        <w:jc w:val="both"/>
        <w:rPr>
          <w:rFonts w:ascii="Times New Roman" w:eastAsia="Times New Roman" w:hAnsi="Times New Roman" w:cs="Times New Roman"/>
          <w:b/>
          <w:bCs/>
          <w:color w:val="000000"/>
          <w:sz w:val="24"/>
          <w:szCs w:val="24"/>
        </w:rPr>
      </w:pPr>
      <w:r w:rsidRPr="00D337B1">
        <w:rPr>
          <w:rFonts w:ascii="Times New Roman" w:hAnsi="Times New Roman" w:cs="Times New Roman"/>
          <w:b/>
          <w:sz w:val="24"/>
          <w:szCs w:val="24"/>
        </w:rPr>
        <w:t xml:space="preserve">5. </w:t>
      </w:r>
      <w:r w:rsidRPr="00D337B1">
        <w:rPr>
          <w:rFonts w:ascii="Times New Roman" w:eastAsia="Times New Roman" w:hAnsi="Times New Roman" w:cs="Times New Roman"/>
          <w:b/>
          <w:bCs/>
          <w:color w:val="000000"/>
          <w:sz w:val="24"/>
          <w:szCs w:val="24"/>
        </w:rPr>
        <w:t xml:space="preserve"> Требования к сроку и (или) объему предоставления гарантии качества работ</w:t>
      </w:r>
    </w:p>
    <w:p w14:paraId="2E6ABD02" w14:textId="77777777" w:rsidR="003E312E" w:rsidRPr="00D337B1" w:rsidRDefault="003E312E" w:rsidP="009A380A">
      <w:pPr>
        <w:pStyle w:val="aff3"/>
        <w:shd w:val="clear" w:color="auto" w:fill="FFFFFF"/>
        <w:tabs>
          <w:tab w:val="left" w:pos="851"/>
          <w:tab w:val="left" w:pos="993"/>
          <w:tab w:val="left" w:pos="1134"/>
        </w:tabs>
        <w:spacing w:after="0" w:line="240" w:lineRule="auto"/>
        <w:ind w:left="142" w:right="140" w:firstLine="567"/>
        <w:rPr>
          <w:rFonts w:ascii="Times New Roman" w:hAnsi="Times New Roman"/>
          <w:color w:val="000000"/>
          <w:sz w:val="24"/>
          <w:szCs w:val="24"/>
        </w:rPr>
      </w:pPr>
      <w:r w:rsidRPr="00D337B1">
        <w:rPr>
          <w:rFonts w:ascii="Times New Roman" w:hAnsi="Times New Roman"/>
          <w:color w:val="000000"/>
          <w:sz w:val="24"/>
          <w:szCs w:val="24"/>
        </w:rPr>
        <w:t xml:space="preserve">Гарантийный срок на выполненные работы составляет 12 месяцев с момента подписания сторонами форм КС-2, КС-3. </w:t>
      </w:r>
    </w:p>
    <w:p w14:paraId="4FE1C7DA" w14:textId="77777777" w:rsidR="003E312E" w:rsidRPr="00D337B1" w:rsidRDefault="003E312E" w:rsidP="009A380A">
      <w:pPr>
        <w:pStyle w:val="aff3"/>
        <w:shd w:val="clear" w:color="auto" w:fill="FFFFFF"/>
        <w:tabs>
          <w:tab w:val="left" w:pos="851"/>
          <w:tab w:val="left" w:pos="993"/>
          <w:tab w:val="left" w:pos="1134"/>
        </w:tabs>
        <w:spacing w:after="0" w:line="240" w:lineRule="auto"/>
        <w:ind w:left="142" w:right="140" w:firstLine="567"/>
        <w:rPr>
          <w:rFonts w:ascii="Times New Roman" w:hAnsi="Times New Roman"/>
          <w:color w:val="000000"/>
          <w:sz w:val="24"/>
          <w:szCs w:val="24"/>
        </w:rPr>
      </w:pPr>
      <w:r w:rsidRPr="00D337B1">
        <w:rPr>
          <w:rFonts w:ascii="Times New Roman" w:hAnsi="Times New Roman"/>
          <w:color w:val="000000"/>
          <w:sz w:val="24"/>
          <w:szCs w:val="24"/>
        </w:rPr>
        <w:t xml:space="preserve"> В случае обнаружения в течение гарантийного срока недостатков в результатах выполненных работ Под</w:t>
      </w:r>
      <w:r w:rsidRPr="00D337B1">
        <w:rPr>
          <w:rFonts w:ascii="Times New Roman" w:hAnsi="Times New Roman"/>
          <w:color w:val="000000"/>
          <w:sz w:val="24"/>
          <w:szCs w:val="24"/>
        </w:rPr>
        <w:softHyphen/>
        <w:t>рядчик обязан безвозмездно в указанный Заказчиком разумный срок устранить эти недостатки.</w:t>
      </w:r>
    </w:p>
    <w:p w14:paraId="23BCC3AC" w14:textId="608B8228" w:rsidR="003E312E" w:rsidRPr="00D337B1" w:rsidRDefault="003E312E" w:rsidP="009A380A">
      <w:pPr>
        <w:pStyle w:val="aff3"/>
        <w:shd w:val="clear" w:color="auto" w:fill="FFFFFF"/>
        <w:tabs>
          <w:tab w:val="left" w:pos="851"/>
          <w:tab w:val="left" w:pos="993"/>
          <w:tab w:val="left" w:pos="1134"/>
        </w:tabs>
        <w:spacing w:after="0" w:line="240" w:lineRule="auto"/>
        <w:ind w:left="142" w:right="140" w:firstLine="567"/>
        <w:rPr>
          <w:rFonts w:ascii="Times New Roman" w:hAnsi="Times New Roman"/>
          <w:color w:val="000000"/>
          <w:sz w:val="24"/>
          <w:szCs w:val="24"/>
        </w:rPr>
      </w:pPr>
      <w:r w:rsidRPr="00D337B1">
        <w:rPr>
          <w:rFonts w:ascii="Times New Roman" w:hAnsi="Times New Roman"/>
          <w:color w:val="000000"/>
          <w:sz w:val="24"/>
          <w:szCs w:val="24"/>
        </w:rPr>
        <w:t>Гарантийный срок приостанавливается на срок, в течение которого объект не мог эксплуатироваться вследствие недостатков, за которые несет ответственность Подрядчик.</w:t>
      </w:r>
    </w:p>
    <w:p w14:paraId="630D1FDB" w14:textId="098C00E9" w:rsidR="00D337B1" w:rsidRPr="00D337B1" w:rsidRDefault="00D337B1" w:rsidP="009A380A">
      <w:pPr>
        <w:pStyle w:val="aff3"/>
        <w:shd w:val="clear" w:color="auto" w:fill="FFFFFF"/>
        <w:tabs>
          <w:tab w:val="left" w:pos="851"/>
          <w:tab w:val="left" w:pos="993"/>
          <w:tab w:val="left" w:pos="1134"/>
        </w:tabs>
        <w:spacing w:after="0" w:line="240" w:lineRule="auto"/>
        <w:ind w:left="142" w:right="140" w:firstLine="567"/>
        <w:rPr>
          <w:rFonts w:ascii="Times New Roman" w:hAnsi="Times New Roman"/>
          <w:color w:val="000000"/>
          <w:sz w:val="24"/>
          <w:szCs w:val="24"/>
        </w:rPr>
      </w:pPr>
    </w:p>
    <w:p w14:paraId="5B0B90C8" w14:textId="77777777" w:rsidR="00D337B1" w:rsidRPr="00D337B1" w:rsidRDefault="00D337B1" w:rsidP="009A380A">
      <w:pPr>
        <w:pStyle w:val="aff3"/>
        <w:shd w:val="clear" w:color="auto" w:fill="FFFFFF"/>
        <w:tabs>
          <w:tab w:val="left" w:pos="851"/>
          <w:tab w:val="left" w:pos="993"/>
          <w:tab w:val="left" w:pos="1134"/>
        </w:tabs>
        <w:spacing w:after="0" w:line="240" w:lineRule="auto"/>
        <w:ind w:left="142" w:right="140" w:firstLine="567"/>
        <w:rPr>
          <w:rFonts w:ascii="Times New Roman" w:hAnsi="Times New Roman"/>
          <w:color w:val="000000"/>
          <w:sz w:val="24"/>
          <w:szCs w:val="24"/>
        </w:rPr>
      </w:pPr>
    </w:p>
    <w:p w14:paraId="1BAB7048" w14:textId="77777777" w:rsidR="003E312E" w:rsidRPr="00D337B1" w:rsidRDefault="003E312E" w:rsidP="009A380A">
      <w:pPr>
        <w:widowControl w:val="0"/>
        <w:shd w:val="clear" w:color="auto" w:fill="FFFFFF"/>
        <w:tabs>
          <w:tab w:val="left" w:pos="1536"/>
        </w:tabs>
        <w:autoSpaceDE w:val="0"/>
        <w:autoSpaceDN w:val="0"/>
        <w:adjustRightInd w:val="0"/>
        <w:spacing w:after="0" w:line="226" w:lineRule="exact"/>
        <w:jc w:val="center"/>
        <w:rPr>
          <w:rFonts w:ascii="Times New Roman" w:hAnsi="Times New Roman" w:cs="Times New Roman"/>
          <w:b/>
          <w:sz w:val="24"/>
          <w:szCs w:val="24"/>
        </w:rPr>
      </w:pPr>
    </w:p>
    <w:p w14:paraId="1AFF48FC" w14:textId="77777777" w:rsidR="00EB77E5" w:rsidRPr="00D337B1" w:rsidRDefault="00EB77E5" w:rsidP="009A380A">
      <w:pPr>
        <w:widowControl w:val="0"/>
        <w:shd w:val="clear" w:color="auto" w:fill="FFFFFF"/>
        <w:autoSpaceDE w:val="0"/>
        <w:autoSpaceDN w:val="0"/>
        <w:adjustRightInd w:val="0"/>
        <w:spacing w:after="0" w:line="226" w:lineRule="exact"/>
        <w:jc w:val="center"/>
        <w:rPr>
          <w:rFonts w:ascii="Times New Roman" w:hAnsi="Times New Roman" w:cs="Times New Roman"/>
          <w:b/>
        </w:rPr>
      </w:pPr>
    </w:p>
    <w:tbl>
      <w:tblPr>
        <w:tblW w:w="10244" w:type="dxa"/>
        <w:tblLook w:val="01E0" w:firstRow="1" w:lastRow="1" w:firstColumn="1" w:lastColumn="1" w:noHBand="0" w:noVBand="0"/>
      </w:tblPr>
      <w:tblGrid>
        <w:gridCol w:w="5328"/>
        <w:gridCol w:w="4916"/>
      </w:tblGrid>
      <w:tr w:rsidR="005A4A0A" w:rsidRPr="00461497" w14:paraId="5C027CC4" w14:textId="77777777" w:rsidTr="005A4A0A">
        <w:tc>
          <w:tcPr>
            <w:tcW w:w="5328" w:type="dxa"/>
          </w:tcPr>
          <w:p w14:paraId="4E9FA252" w14:textId="70FD7577" w:rsidR="005A4A0A" w:rsidRPr="00461497" w:rsidRDefault="003E312E" w:rsidP="009A380A">
            <w:pPr>
              <w:spacing w:after="0" w:line="240" w:lineRule="auto"/>
              <w:ind w:right="-1"/>
              <w:rPr>
                <w:rFonts w:ascii="Times New Roman" w:eastAsia="Times New Roman" w:hAnsi="Times New Roman" w:cs="Times New Roman"/>
                <w:bCs/>
                <w:sz w:val="24"/>
                <w:szCs w:val="24"/>
                <w:lang w:eastAsia="en-US"/>
              </w:rPr>
            </w:pPr>
            <w:r w:rsidRPr="00461497">
              <w:rPr>
                <w:rFonts w:ascii="Times New Roman" w:hAnsi="Times New Roman" w:cs="Times New Roman"/>
                <w:bCs/>
                <w:sz w:val="24"/>
                <w:szCs w:val="24"/>
                <w:lang w:eastAsia="en-US"/>
              </w:rPr>
              <w:t>Подрядчик</w:t>
            </w:r>
          </w:p>
          <w:p w14:paraId="5D22F529" w14:textId="77777777" w:rsidR="005A4A0A" w:rsidRPr="00461497" w:rsidRDefault="005A4A0A" w:rsidP="009A380A">
            <w:pPr>
              <w:spacing w:after="0" w:line="240" w:lineRule="auto"/>
              <w:ind w:right="-1"/>
              <w:rPr>
                <w:rFonts w:ascii="Times New Roman" w:hAnsi="Times New Roman" w:cs="Times New Roman"/>
                <w:bCs/>
                <w:sz w:val="24"/>
                <w:szCs w:val="24"/>
                <w:lang w:eastAsia="en-US"/>
              </w:rPr>
            </w:pPr>
          </w:p>
          <w:p w14:paraId="7E97CFA3" w14:textId="77777777" w:rsidR="005A4A0A" w:rsidRPr="00461497" w:rsidRDefault="005A4A0A" w:rsidP="009A380A">
            <w:pPr>
              <w:autoSpaceDE w:val="0"/>
              <w:autoSpaceDN w:val="0"/>
              <w:adjustRightInd w:val="0"/>
              <w:spacing w:after="0" w:line="240" w:lineRule="auto"/>
              <w:rPr>
                <w:rFonts w:ascii="Times New Roman" w:hAnsi="Times New Roman" w:cs="Times New Roman"/>
                <w:bCs/>
                <w:sz w:val="24"/>
                <w:szCs w:val="24"/>
                <w:lang w:eastAsia="en-US"/>
              </w:rPr>
            </w:pPr>
          </w:p>
          <w:p w14:paraId="210590D6" w14:textId="77777777" w:rsidR="001B74D1" w:rsidRPr="00461497" w:rsidRDefault="001B74D1" w:rsidP="009A380A">
            <w:pPr>
              <w:autoSpaceDE w:val="0"/>
              <w:autoSpaceDN w:val="0"/>
              <w:adjustRightInd w:val="0"/>
              <w:spacing w:after="0" w:line="240" w:lineRule="auto"/>
              <w:rPr>
                <w:rFonts w:ascii="Times New Roman" w:hAnsi="Times New Roman" w:cs="Times New Roman"/>
                <w:bCs/>
                <w:sz w:val="24"/>
                <w:szCs w:val="24"/>
                <w:lang w:eastAsia="en-US"/>
              </w:rPr>
            </w:pPr>
          </w:p>
          <w:p w14:paraId="46F295E8" w14:textId="77777777" w:rsidR="00D337B1" w:rsidRPr="00461497" w:rsidRDefault="005A4A0A" w:rsidP="009A380A">
            <w:pPr>
              <w:autoSpaceDE w:val="0"/>
              <w:autoSpaceDN w:val="0"/>
              <w:adjustRightInd w:val="0"/>
              <w:spacing w:after="0" w:line="240" w:lineRule="auto"/>
              <w:rPr>
                <w:rFonts w:ascii="Times New Roman" w:hAnsi="Times New Roman" w:cs="Times New Roman"/>
                <w:bCs/>
                <w:sz w:val="24"/>
                <w:szCs w:val="24"/>
                <w:lang w:eastAsia="en-US"/>
              </w:rPr>
            </w:pPr>
            <w:r w:rsidRPr="00461497">
              <w:rPr>
                <w:rFonts w:ascii="Times New Roman" w:hAnsi="Times New Roman" w:cs="Times New Roman"/>
                <w:bCs/>
                <w:sz w:val="24"/>
                <w:szCs w:val="24"/>
                <w:lang w:eastAsia="en-US"/>
              </w:rPr>
              <w:t>__</w:t>
            </w:r>
          </w:p>
          <w:p w14:paraId="6D921584" w14:textId="343E3A71" w:rsidR="005A4A0A" w:rsidRPr="00461497" w:rsidRDefault="005A4A0A" w:rsidP="009A380A">
            <w:pPr>
              <w:autoSpaceDE w:val="0"/>
              <w:autoSpaceDN w:val="0"/>
              <w:adjustRightInd w:val="0"/>
              <w:spacing w:after="0" w:line="240" w:lineRule="auto"/>
              <w:rPr>
                <w:rFonts w:ascii="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______________/ </w:t>
            </w:r>
            <w:r w:rsidR="001B74D1" w:rsidRPr="00461497">
              <w:rPr>
                <w:rFonts w:ascii="Times New Roman" w:hAnsi="Times New Roman" w:cs="Times New Roman"/>
                <w:bCs/>
                <w:sz w:val="24"/>
                <w:szCs w:val="24"/>
                <w:lang w:eastAsia="en-US"/>
              </w:rPr>
              <w:t xml:space="preserve"> </w:t>
            </w:r>
            <w:r w:rsidR="00D337B1" w:rsidRPr="00461497">
              <w:rPr>
                <w:rFonts w:ascii="Times New Roman" w:hAnsi="Times New Roman" w:cs="Times New Roman"/>
                <w:bCs/>
                <w:sz w:val="24"/>
                <w:szCs w:val="24"/>
                <w:lang w:eastAsia="en-US"/>
              </w:rPr>
              <w:t>__________________</w:t>
            </w:r>
            <w:r w:rsidR="001B74D1" w:rsidRPr="00461497">
              <w:rPr>
                <w:rFonts w:ascii="Times New Roman" w:hAnsi="Times New Roman" w:cs="Times New Roman"/>
                <w:bCs/>
                <w:sz w:val="24"/>
                <w:szCs w:val="24"/>
                <w:lang w:eastAsia="en-US"/>
              </w:rPr>
              <w:t xml:space="preserve">   </w:t>
            </w:r>
            <w:r w:rsidRPr="00461497">
              <w:rPr>
                <w:rFonts w:ascii="Times New Roman" w:hAnsi="Times New Roman" w:cs="Times New Roman"/>
                <w:bCs/>
                <w:sz w:val="24"/>
                <w:szCs w:val="24"/>
                <w:lang w:eastAsia="en-US"/>
              </w:rPr>
              <w:t>/</w:t>
            </w:r>
          </w:p>
          <w:p w14:paraId="18505680" w14:textId="11E189EF" w:rsidR="005A4A0A" w:rsidRPr="00461497" w:rsidRDefault="00D337B1" w:rsidP="00D337B1">
            <w:pPr>
              <w:spacing w:after="0" w:line="240" w:lineRule="auto"/>
              <w:ind w:left="34" w:right="-1"/>
              <w:rPr>
                <w:rFonts w:ascii="Times New Roman" w:eastAsia="Times New Roman" w:hAnsi="Times New Roman" w:cs="Times New Roman"/>
                <w:bCs/>
                <w:sz w:val="24"/>
                <w:szCs w:val="24"/>
                <w:lang w:eastAsia="en-US"/>
              </w:rPr>
            </w:pPr>
            <w:r w:rsidRPr="00461497">
              <w:rPr>
                <w:rFonts w:ascii="Times New Roman" w:hAnsi="Times New Roman" w:cs="Times New Roman"/>
                <w:bCs/>
                <w:sz w:val="24"/>
                <w:szCs w:val="24"/>
                <w:lang w:eastAsia="en-US"/>
              </w:rPr>
              <w:t>М.П.</w:t>
            </w:r>
          </w:p>
        </w:tc>
        <w:tc>
          <w:tcPr>
            <w:tcW w:w="4916" w:type="dxa"/>
          </w:tcPr>
          <w:p w14:paraId="5D13358E" w14:textId="43ECDD95" w:rsidR="005A4A0A" w:rsidRPr="00461497" w:rsidRDefault="005A4A0A" w:rsidP="009A380A">
            <w:pPr>
              <w:spacing w:after="0" w:line="240" w:lineRule="auto"/>
              <w:ind w:left="34" w:right="-1"/>
              <w:rPr>
                <w:rFonts w:ascii="Times New Roman" w:eastAsia="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 </w:t>
            </w:r>
            <w:r w:rsidR="003E312E" w:rsidRPr="00461497">
              <w:rPr>
                <w:rFonts w:ascii="Times New Roman" w:hAnsi="Times New Roman" w:cs="Times New Roman"/>
                <w:bCs/>
                <w:sz w:val="24"/>
                <w:szCs w:val="24"/>
                <w:lang w:eastAsia="en-US"/>
              </w:rPr>
              <w:t>Заказчик</w:t>
            </w:r>
            <w:r w:rsidRPr="00461497">
              <w:rPr>
                <w:rFonts w:ascii="Times New Roman" w:hAnsi="Times New Roman" w:cs="Times New Roman"/>
                <w:bCs/>
                <w:sz w:val="24"/>
                <w:szCs w:val="24"/>
                <w:lang w:eastAsia="en-US"/>
              </w:rPr>
              <w:t xml:space="preserve">    </w:t>
            </w:r>
          </w:p>
          <w:p w14:paraId="44FA663F" w14:textId="77777777" w:rsidR="005A4A0A" w:rsidRPr="00461497" w:rsidRDefault="005A4A0A" w:rsidP="009A380A">
            <w:pPr>
              <w:spacing w:after="0" w:line="240" w:lineRule="auto"/>
              <w:ind w:left="34" w:right="-1"/>
              <w:rPr>
                <w:rFonts w:ascii="Times New Roman" w:hAnsi="Times New Roman" w:cs="Times New Roman"/>
                <w:bCs/>
                <w:sz w:val="24"/>
                <w:szCs w:val="24"/>
                <w:lang w:eastAsia="en-US"/>
              </w:rPr>
            </w:pPr>
          </w:p>
          <w:p w14:paraId="55315AAC" w14:textId="77777777" w:rsidR="005A4A0A" w:rsidRPr="00461497" w:rsidRDefault="005A4A0A" w:rsidP="009A380A">
            <w:pPr>
              <w:spacing w:after="0" w:line="240" w:lineRule="auto"/>
              <w:ind w:left="34" w:right="-1"/>
              <w:rPr>
                <w:rFonts w:ascii="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 Генеральный директор</w:t>
            </w:r>
          </w:p>
          <w:p w14:paraId="617065E1" w14:textId="77777777" w:rsidR="005A4A0A" w:rsidRPr="00461497" w:rsidRDefault="005A4A0A" w:rsidP="009A380A">
            <w:pPr>
              <w:spacing w:after="0" w:line="240" w:lineRule="auto"/>
              <w:ind w:left="34" w:right="-1"/>
              <w:rPr>
                <w:rFonts w:ascii="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 АО «Выборгтеплоэнерго»</w:t>
            </w:r>
          </w:p>
          <w:p w14:paraId="30014A12" w14:textId="77777777" w:rsidR="005A4A0A" w:rsidRPr="00461497" w:rsidRDefault="005A4A0A" w:rsidP="009A380A">
            <w:pPr>
              <w:spacing w:after="0" w:line="240" w:lineRule="auto"/>
              <w:ind w:left="34" w:right="-1"/>
              <w:rPr>
                <w:rFonts w:ascii="Times New Roman" w:hAnsi="Times New Roman" w:cs="Times New Roman"/>
                <w:bCs/>
                <w:sz w:val="24"/>
                <w:szCs w:val="24"/>
                <w:lang w:eastAsia="en-US"/>
              </w:rPr>
            </w:pPr>
          </w:p>
          <w:p w14:paraId="3C836C81" w14:textId="77777777" w:rsidR="005A4A0A" w:rsidRPr="00461497" w:rsidRDefault="005A4A0A" w:rsidP="009A380A">
            <w:pPr>
              <w:spacing w:after="0" w:line="240" w:lineRule="auto"/>
              <w:jc w:val="both"/>
              <w:rPr>
                <w:rFonts w:ascii="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   _________________ /А.В. Кривонос/</w:t>
            </w:r>
          </w:p>
          <w:p w14:paraId="18E67425" w14:textId="77777777" w:rsidR="005A4A0A" w:rsidRPr="00461497" w:rsidRDefault="005A4A0A" w:rsidP="009A380A">
            <w:pPr>
              <w:spacing w:after="0" w:line="240" w:lineRule="auto"/>
              <w:ind w:left="34" w:right="-1"/>
              <w:rPr>
                <w:rFonts w:ascii="Times New Roman" w:eastAsia="Times New Roman" w:hAnsi="Times New Roman" w:cs="Times New Roman"/>
                <w:bCs/>
                <w:sz w:val="24"/>
                <w:szCs w:val="24"/>
                <w:lang w:eastAsia="en-US"/>
              </w:rPr>
            </w:pPr>
            <w:r w:rsidRPr="00461497">
              <w:rPr>
                <w:rFonts w:ascii="Times New Roman" w:hAnsi="Times New Roman" w:cs="Times New Roman"/>
                <w:bCs/>
                <w:sz w:val="24"/>
                <w:szCs w:val="24"/>
                <w:lang w:eastAsia="en-US"/>
              </w:rPr>
              <w:t xml:space="preserve">     М.П.</w:t>
            </w:r>
          </w:p>
        </w:tc>
      </w:tr>
    </w:tbl>
    <w:p w14:paraId="6679566C" w14:textId="77777777" w:rsidR="005A4A0A" w:rsidRPr="00D337B1" w:rsidRDefault="005A4A0A" w:rsidP="009A380A">
      <w:pPr>
        <w:spacing w:after="0"/>
        <w:rPr>
          <w:rFonts w:ascii="Times New Roman" w:eastAsia="Times New Roman" w:hAnsi="Times New Roman" w:cs="Times New Roman"/>
          <w:spacing w:val="-5"/>
          <w:sz w:val="24"/>
          <w:szCs w:val="24"/>
        </w:rPr>
      </w:pPr>
      <w:r w:rsidRPr="00D337B1">
        <w:rPr>
          <w:rFonts w:ascii="Times New Roman" w:hAnsi="Times New Roman" w:cs="Times New Roman"/>
          <w:spacing w:val="-5"/>
          <w:sz w:val="24"/>
          <w:szCs w:val="24"/>
        </w:rPr>
        <w:t xml:space="preserve"> </w:t>
      </w:r>
      <w:r w:rsidRPr="00D337B1">
        <w:rPr>
          <w:rFonts w:ascii="Times New Roman" w:hAnsi="Times New Roman" w:cs="Times New Roman"/>
          <w:spacing w:val="-5"/>
          <w:sz w:val="24"/>
          <w:szCs w:val="24"/>
        </w:rPr>
        <w:tab/>
      </w:r>
      <w:r w:rsidRPr="00D337B1">
        <w:rPr>
          <w:rFonts w:ascii="Times New Roman" w:hAnsi="Times New Roman" w:cs="Times New Roman"/>
          <w:spacing w:val="-5"/>
          <w:sz w:val="24"/>
          <w:szCs w:val="24"/>
        </w:rPr>
        <w:tab/>
      </w:r>
      <w:r w:rsidRPr="00D337B1">
        <w:rPr>
          <w:rFonts w:ascii="Times New Roman" w:hAnsi="Times New Roman" w:cs="Times New Roman"/>
          <w:spacing w:val="-5"/>
          <w:sz w:val="24"/>
          <w:szCs w:val="24"/>
        </w:rPr>
        <w:tab/>
      </w:r>
      <w:r w:rsidRPr="00D337B1">
        <w:rPr>
          <w:rFonts w:ascii="Times New Roman" w:hAnsi="Times New Roman" w:cs="Times New Roman"/>
          <w:spacing w:val="-5"/>
          <w:sz w:val="24"/>
          <w:szCs w:val="24"/>
        </w:rPr>
        <w:tab/>
      </w:r>
      <w:r w:rsidRPr="00D337B1">
        <w:rPr>
          <w:rFonts w:ascii="Times New Roman" w:hAnsi="Times New Roman" w:cs="Times New Roman"/>
          <w:spacing w:val="-5"/>
          <w:sz w:val="24"/>
          <w:szCs w:val="24"/>
        </w:rPr>
        <w:tab/>
      </w:r>
      <w:r w:rsidRPr="00D337B1">
        <w:rPr>
          <w:rFonts w:ascii="Times New Roman" w:hAnsi="Times New Roman" w:cs="Times New Roman"/>
          <w:spacing w:val="-5"/>
          <w:sz w:val="24"/>
          <w:szCs w:val="24"/>
        </w:rPr>
        <w:tab/>
      </w:r>
    </w:p>
    <w:p w14:paraId="5B25B2CD" w14:textId="77777777" w:rsidR="00B330ED" w:rsidRDefault="00B330ED" w:rsidP="009A380A">
      <w:pPr>
        <w:spacing w:after="0" w:line="240" w:lineRule="auto"/>
        <w:jc w:val="right"/>
        <w:rPr>
          <w:rFonts w:ascii="Times New Roman" w:hAnsi="Times New Roman" w:cs="Times New Roman"/>
          <w:sz w:val="20"/>
          <w:szCs w:val="20"/>
        </w:rPr>
      </w:pPr>
    </w:p>
    <w:p w14:paraId="24ACD9F6" w14:textId="77777777" w:rsidR="00B330ED" w:rsidRDefault="00B330ED" w:rsidP="009A380A">
      <w:pPr>
        <w:spacing w:after="0" w:line="240" w:lineRule="auto"/>
        <w:jc w:val="right"/>
        <w:rPr>
          <w:rFonts w:ascii="Times New Roman" w:hAnsi="Times New Roman" w:cs="Times New Roman"/>
          <w:sz w:val="20"/>
          <w:szCs w:val="20"/>
        </w:rPr>
      </w:pPr>
    </w:p>
    <w:p w14:paraId="2873CA62" w14:textId="77777777" w:rsidR="00B330ED" w:rsidRDefault="00B330ED" w:rsidP="009A380A">
      <w:pPr>
        <w:spacing w:after="0" w:line="240" w:lineRule="auto"/>
        <w:jc w:val="right"/>
        <w:rPr>
          <w:rFonts w:ascii="Times New Roman" w:hAnsi="Times New Roman" w:cs="Times New Roman"/>
          <w:sz w:val="20"/>
          <w:szCs w:val="20"/>
        </w:rPr>
      </w:pPr>
    </w:p>
    <w:p w14:paraId="57F56AAA" w14:textId="16327308" w:rsidR="005A4A0A" w:rsidRPr="00EC69FE" w:rsidRDefault="00B330ED" w:rsidP="009A380A">
      <w:pPr>
        <w:spacing w:after="0" w:line="240" w:lineRule="auto"/>
        <w:jc w:val="right"/>
        <w:rPr>
          <w:rFonts w:ascii="Times New Roman" w:hAnsi="Times New Roman" w:cs="Times New Roman"/>
          <w:b/>
          <w:bCs/>
          <w:sz w:val="24"/>
          <w:szCs w:val="24"/>
        </w:rPr>
      </w:pPr>
      <w:r w:rsidRPr="00EC69FE">
        <w:rPr>
          <w:rFonts w:ascii="Times New Roman" w:hAnsi="Times New Roman" w:cs="Times New Roman"/>
          <w:b/>
          <w:bCs/>
          <w:sz w:val="24"/>
          <w:szCs w:val="24"/>
        </w:rPr>
        <w:t xml:space="preserve">Приложение №1 к ТЕХНИЧЕСКОМУ ЗАДАНИЮ </w:t>
      </w:r>
    </w:p>
    <w:p w14:paraId="5DD4ECB1" w14:textId="7C89CA20" w:rsidR="00B330ED" w:rsidRPr="00EC69FE" w:rsidRDefault="00B330ED" w:rsidP="009A380A">
      <w:pPr>
        <w:spacing w:after="0" w:line="240" w:lineRule="auto"/>
        <w:jc w:val="right"/>
        <w:rPr>
          <w:rFonts w:ascii="Times New Roman" w:hAnsi="Times New Roman" w:cs="Times New Roman"/>
          <w:b/>
          <w:bCs/>
          <w:sz w:val="24"/>
          <w:szCs w:val="24"/>
        </w:rPr>
      </w:pPr>
      <w:r w:rsidRPr="00EC69FE">
        <w:rPr>
          <w:rFonts w:ascii="Times New Roman" w:hAnsi="Times New Roman" w:cs="Times New Roman"/>
          <w:b/>
          <w:bCs/>
          <w:sz w:val="24"/>
          <w:szCs w:val="24"/>
        </w:rPr>
        <w:t>(</w:t>
      </w:r>
      <w:proofErr w:type="gramStart"/>
      <w:r w:rsidRPr="00EC69FE">
        <w:rPr>
          <w:rFonts w:ascii="Times New Roman" w:hAnsi="Times New Roman" w:cs="Times New Roman"/>
          <w:b/>
          <w:bCs/>
          <w:sz w:val="24"/>
          <w:szCs w:val="24"/>
        </w:rPr>
        <w:t>Приложена</w:t>
      </w:r>
      <w:proofErr w:type="gramEnd"/>
      <w:r w:rsidRPr="00EC69FE">
        <w:rPr>
          <w:rFonts w:ascii="Times New Roman" w:hAnsi="Times New Roman" w:cs="Times New Roman"/>
          <w:b/>
          <w:bCs/>
          <w:sz w:val="24"/>
          <w:szCs w:val="24"/>
        </w:rPr>
        <w:t xml:space="preserve"> отдельным файлом)</w:t>
      </w:r>
    </w:p>
    <w:p w14:paraId="61C94BFD" w14:textId="77777777" w:rsidR="00B330ED" w:rsidRPr="00B330ED" w:rsidRDefault="00B330ED" w:rsidP="00B330ED">
      <w:pPr>
        <w:spacing w:after="0" w:line="240" w:lineRule="auto"/>
        <w:jc w:val="center"/>
        <w:rPr>
          <w:rFonts w:ascii="Times New Roman" w:hAnsi="Times New Roman" w:cs="Times New Roman"/>
          <w:b/>
          <w:bCs/>
          <w:sz w:val="20"/>
          <w:szCs w:val="20"/>
        </w:rPr>
      </w:pPr>
    </w:p>
    <w:p w14:paraId="445C937D" w14:textId="42D20EA5" w:rsidR="00B330ED" w:rsidRPr="009957A9" w:rsidRDefault="00B330ED" w:rsidP="00B330ED">
      <w:pPr>
        <w:spacing w:after="0" w:line="240" w:lineRule="auto"/>
        <w:jc w:val="center"/>
        <w:rPr>
          <w:rFonts w:ascii="Times New Roman" w:hAnsi="Times New Roman" w:cs="Times New Roman"/>
          <w:b/>
          <w:bCs/>
          <w:sz w:val="24"/>
          <w:szCs w:val="24"/>
        </w:rPr>
      </w:pPr>
      <w:r w:rsidRPr="009957A9">
        <w:rPr>
          <w:rFonts w:ascii="Times New Roman" w:hAnsi="Times New Roman" w:cs="Times New Roman"/>
          <w:b/>
          <w:bCs/>
          <w:sz w:val="24"/>
          <w:szCs w:val="24"/>
        </w:rPr>
        <w:t xml:space="preserve">ПРОЕКТНАЯ ДОКУМЕНТАЦИЯ </w:t>
      </w:r>
    </w:p>
    <w:p w14:paraId="0F88A104" w14:textId="0795DE77" w:rsidR="00B330ED" w:rsidRDefault="00B330ED" w:rsidP="00B330ED">
      <w:pPr>
        <w:spacing w:after="0" w:line="240" w:lineRule="auto"/>
        <w:jc w:val="center"/>
        <w:rPr>
          <w:rFonts w:ascii="Times New Roman" w:hAnsi="Times New Roman" w:cs="Times New Roman"/>
          <w:sz w:val="20"/>
          <w:szCs w:val="20"/>
        </w:rPr>
      </w:pPr>
    </w:p>
    <w:sectPr w:rsidR="00B330ED"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900587" w:rsidRDefault="00900587" w:rsidP="00BF1FAD">
      <w:pPr>
        <w:spacing w:after="0" w:line="240" w:lineRule="auto"/>
      </w:pPr>
      <w:r>
        <w:separator/>
      </w:r>
    </w:p>
  </w:endnote>
  <w:endnote w:type="continuationSeparator" w:id="0">
    <w:p w14:paraId="27A482CB" w14:textId="77777777" w:rsidR="00900587" w:rsidRDefault="00900587"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900587" w:rsidRDefault="00900587" w:rsidP="00BF1FAD">
      <w:pPr>
        <w:spacing w:after="0" w:line="240" w:lineRule="auto"/>
      </w:pPr>
      <w:r>
        <w:separator/>
      </w:r>
    </w:p>
  </w:footnote>
  <w:footnote w:type="continuationSeparator" w:id="0">
    <w:p w14:paraId="2E3BD07D" w14:textId="77777777" w:rsidR="00900587" w:rsidRDefault="00900587"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1EC58BF"/>
    <w:multiLevelType w:val="hybridMultilevel"/>
    <w:tmpl w:val="D1EE27F4"/>
    <w:lvl w:ilvl="0" w:tplc="2CFE8D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1">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2">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5252AA9"/>
    <w:multiLevelType w:val="multilevel"/>
    <w:tmpl w:val="A5A8ADD6"/>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8">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1">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4">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6">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3"/>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20"/>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 w:numId="48">
    <w:abstractNumId w:val="25"/>
  </w:num>
  <w:num w:numId="49">
    <w:abstractNumId w:val="16"/>
  </w:num>
  <w:num w:numId="50">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4204"/>
    <w:rsid w:val="000F008D"/>
    <w:rsid w:val="000F3081"/>
    <w:rsid w:val="000F3C7B"/>
    <w:rsid w:val="00101A6A"/>
    <w:rsid w:val="00111AE3"/>
    <w:rsid w:val="00112D0F"/>
    <w:rsid w:val="00121151"/>
    <w:rsid w:val="00121670"/>
    <w:rsid w:val="001253A2"/>
    <w:rsid w:val="0012755C"/>
    <w:rsid w:val="0013111C"/>
    <w:rsid w:val="00146013"/>
    <w:rsid w:val="00153AA0"/>
    <w:rsid w:val="0015531B"/>
    <w:rsid w:val="00156500"/>
    <w:rsid w:val="00163C56"/>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C6F5A"/>
    <w:rsid w:val="002E692C"/>
    <w:rsid w:val="002F5F48"/>
    <w:rsid w:val="00302063"/>
    <w:rsid w:val="003031A3"/>
    <w:rsid w:val="00305295"/>
    <w:rsid w:val="00310228"/>
    <w:rsid w:val="003134DB"/>
    <w:rsid w:val="003374AA"/>
    <w:rsid w:val="003407C5"/>
    <w:rsid w:val="00352557"/>
    <w:rsid w:val="003857BB"/>
    <w:rsid w:val="00386DEF"/>
    <w:rsid w:val="00391D30"/>
    <w:rsid w:val="00395C29"/>
    <w:rsid w:val="003C1666"/>
    <w:rsid w:val="003D2EA6"/>
    <w:rsid w:val="003D422F"/>
    <w:rsid w:val="003D6C8F"/>
    <w:rsid w:val="003D79BF"/>
    <w:rsid w:val="003E312E"/>
    <w:rsid w:val="003E3386"/>
    <w:rsid w:val="003E3B68"/>
    <w:rsid w:val="003E48FC"/>
    <w:rsid w:val="003E581D"/>
    <w:rsid w:val="003E5B1A"/>
    <w:rsid w:val="003E6678"/>
    <w:rsid w:val="003E6D94"/>
    <w:rsid w:val="00421DC0"/>
    <w:rsid w:val="00422361"/>
    <w:rsid w:val="00423C7E"/>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C8D"/>
    <w:rsid w:val="005779D0"/>
    <w:rsid w:val="00582BAD"/>
    <w:rsid w:val="00586406"/>
    <w:rsid w:val="00586CA1"/>
    <w:rsid w:val="00587671"/>
    <w:rsid w:val="0059191D"/>
    <w:rsid w:val="00596646"/>
    <w:rsid w:val="005A1B6B"/>
    <w:rsid w:val="005A4A0A"/>
    <w:rsid w:val="005B0E2D"/>
    <w:rsid w:val="005C5578"/>
    <w:rsid w:val="005D19EB"/>
    <w:rsid w:val="005D2DD5"/>
    <w:rsid w:val="005E4869"/>
    <w:rsid w:val="005F2F97"/>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970BB"/>
    <w:rsid w:val="006A2C29"/>
    <w:rsid w:val="006A4745"/>
    <w:rsid w:val="006A4CF2"/>
    <w:rsid w:val="006A6B15"/>
    <w:rsid w:val="006B1FB6"/>
    <w:rsid w:val="006B635A"/>
    <w:rsid w:val="006C0FBB"/>
    <w:rsid w:val="006C7632"/>
    <w:rsid w:val="006D4F68"/>
    <w:rsid w:val="006E4645"/>
    <w:rsid w:val="006E6397"/>
    <w:rsid w:val="006F41F7"/>
    <w:rsid w:val="00701DBD"/>
    <w:rsid w:val="00707E2B"/>
    <w:rsid w:val="00722378"/>
    <w:rsid w:val="007337B8"/>
    <w:rsid w:val="00734A2C"/>
    <w:rsid w:val="00765AEB"/>
    <w:rsid w:val="00766871"/>
    <w:rsid w:val="0076700C"/>
    <w:rsid w:val="007674CD"/>
    <w:rsid w:val="007752BB"/>
    <w:rsid w:val="00781800"/>
    <w:rsid w:val="007939FB"/>
    <w:rsid w:val="00795640"/>
    <w:rsid w:val="007A5C0B"/>
    <w:rsid w:val="007A7F6D"/>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2C1C"/>
    <w:rsid w:val="009957A9"/>
    <w:rsid w:val="00997B55"/>
    <w:rsid w:val="009A380A"/>
    <w:rsid w:val="009B4353"/>
    <w:rsid w:val="009B4BAC"/>
    <w:rsid w:val="009B7B76"/>
    <w:rsid w:val="009E00DE"/>
    <w:rsid w:val="009E4859"/>
    <w:rsid w:val="009F14A1"/>
    <w:rsid w:val="00A008C2"/>
    <w:rsid w:val="00A02B1C"/>
    <w:rsid w:val="00A03B60"/>
    <w:rsid w:val="00A17C49"/>
    <w:rsid w:val="00A24713"/>
    <w:rsid w:val="00A35A28"/>
    <w:rsid w:val="00A36411"/>
    <w:rsid w:val="00A37AC1"/>
    <w:rsid w:val="00A410D7"/>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B57FA"/>
    <w:rsid w:val="00BB7589"/>
    <w:rsid w:val="00BD7165"/>
    <w:rsid w:val="00BE1A68"/>
    <w:rsid w:val="00BE21F4"/>
    <w:rsid w:val="00BE2899"/>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37B1"/>
    <w:rsid w:val="00D3426B"/>
    <w:rsid w:val="00D34959"/>
    <w:rsid w:val="00D35530"/>
    <w:rsid w:val="00D40123"/>
    <w:rsid w:val="00D5646C"/>
    <w:rsid w:val="00D63BFB"/>
    <w:rsid w:val="00D64C24"/>
    <w:rsid w:val="00D67B9E"/>
    <w:rsid w:val="00D738A7"/>
    <w:rsid w:val="00D8315C"/>
    <w:rsid w:val="00D903C8"/>
    <w:rsid w:val="00D960D5"/>
    <w:rsid w:val="00DA0795"/>
    <w:rsid w:val="00DA372B"/>
    <w:rsid w:val="00DA7934"/>
    <w:rsid w:val="00DB1128"/>
    <w:rsid w:val="00DB7CB7"/>
    <w:rsid w:val="00DC266A"/>
    <w:rsid w:val="00DD5A20"/>
    <w:rsid w:val="00DD634B"/>
    <w:rsid w:val="00E02AFA"/>
    <w:rsid w:val="00E02FD5"/>
    <w:rsid w:val="00E10378"/>
    <w:rsid w:val="00E14977"/>
    <w:rsid w:val="00E16685"/>
    <w:rsid w:val="00E16DF3"/>
    <w:rsid w:val="00E251CA"/>
    <w:rsid w:val="00E277F6"/>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E2478"/>
    <w:rsid w:val="00EE2DA5"/>
    <w:rsid w:val="00EE42F2"/>
    <w:rsid w:val="00EF2353"/>
    <w:rsid w:val="00F038B0"/>
    <w:rsid w:val="00F07D53"/>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8DCC7-D0D7-4B5D-8FF2-E95E8904B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44</Pages>
  <Words>16583</Words>
  <Characters>94529</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196</cp:revision>
  <cp:lastPrinted>2023-02-22T07:36:00Z</cp:lastPrinted>
  <dcterms:created xsi:type="dcterms:W3CDTF">2021-03-24T11:05:00Z</dcterms:created>
  <dcterms:modified xsi:type="dcterms:W3CDTF">2023-02-22T07:59:00Z</dcterms:modified>
</cp:coreProperties>
</file>